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F6" w:rsidRPr="002252F6" w:rsidRDefault="002252F6" w:rsidP="002252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Приложение</w:t>
      </w:r>
    </w:p>
    <w:p w:rsidR="006B3B85" w:rsidRPr="002252F6" w:rsidRDefault="00DD58C3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b/>
          <w:bCs/>
          <w:sz w:val="28"/>
          <w:szCs w:val="28"/>
        </w:rPr>
        <w:t>Диагностика профессиональных компетенций учителей и педагогов МБОУ «СОШ № 5»</w:t>
      </w:r>
    </w:p>
    <w:p w:rsidR="00D0278D" w:rsidRPr="002252F6" w:rsidRDefault="00D0278D" w:rsidP="002252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7-9 сентября 2021 года</w:t>
      </w:r>
    </w:p>
    <w:p w:rsidR="00DD58C3" w:rsidRPr="002252F6" w:rsidRDefault="00DD58C3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2" w:type="dxa"/>
        <w:tblLook w:val="04A0"/>
      </w:tblPr>
      <w:tblGrid>
        <w:gridCol w:w="555"/>
        <w:gridCol w:w="3912"/>
        <w:gridCol w:w="1974"/>
        <w:gridCol w:w="1948"/>
        <w:gridCol w:w="2076"/>
        <w:gridCol w:w="2230"/>
        <w:gridCol w:w="1523"/>
        <w:gridCol w:w="1344"/>
      </w:tblGrid>
      <w:tr w:rsidR="00DD58C3" w:rsidRPr="003C3AD1" w:rsidTr="00DC1E32">
        <w:tc>
          <w:tcPr>
            <w:tcW w:w="562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учителя/педагога</w:t>
            </w:r>
          </w:p>
        </w:tc>
        <w:tc>
          <w:tcPr>
            <w:tcW w:w="1984" w:type="dxa"/>
            <w:shd w:val="clear" w:color="auto" w:fill="auto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Нормативно-правовой блок</w:t>
            </w:r>
          </w:p>
        </w:tc>
        <w:tc>
          <w:tcPr>
            <w:tcW w:w="1962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Предметный блок</w:t>
            </w:r>
          </w:p>
        </w:tc>
        <w:tc>
          <w:tcPr>
            <w:tcW w:w="1962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 w:themeFill="background1"/>
              </w:rPr>
              <w:t>Методический б</w:t>
            </w:r>
            <w:r w:rsidR="00C23414" w:rsidRPr="003C3A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 w:themeFill="background1"/>
              </w:rPr>
              <w:t>лок</w:t>
            </w:r>
          </w:p>
        </w:tc>
        <w:tc>
          <w:tcPr>
            <w:tcW w:w="2172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Психолого-педагогический блок + коммуникации</w:t>
            </w:r>
          </w:p>
        </w:tc>
        <w:tc>
          <w:tcPr>
            <w:tcW w:w="1585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1366" w:type="dxa"/>
          </w:tcPr>
          <w:p w:rsidR="00DD58C3" w:rsidRPr="003C3AD1" w:rsidRDefault="00DD58C3" w:rsidP="003C3A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A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</w:tr>
      <w:tr w:rsidR="00C749D6" w:rsidRPr="003C3AD1" w:rsidTr="00B72363">
        <w:tc>
          <w:tcPr>
            <w:tcW w:w="562" w:type="dxa"/>
          </w:tcPr>
          <w:p w:rsidR="00C749D6" w:rsidRPr="003C3AD1" w:rsidRDefault="00C749D6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49D6" w:rsidRPr="003C3AD1" w:rsidRDefault="00C749D6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Бакалдина Людмила Владимировна</w:t>
            </w:r>
          </w:p>
        </w:tc>
        <w:tc>
          <w:tcPr>
            <w:tcW w:w="1984" w:type="dxa"/>
          </w:tcPr>
          <w:p w:rsidR="00C749D6" w:rsidRPr="003C3AD1" w:rsidRDefault="00C749D6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88,50</w:t>
            </w:r>
          </w:p>
        </w:tc>
        <w:tc>
          <w:tcPr>
            <w:tcW w:w="6096" w:type="dxa"/>
            <w:gridSpan w:val="3"/>
          </w:tcPr>
          <w:p w:rsidR="00C749D6" w:rsidRPr="003C3AD1" w:rsidRDefault="00C749D6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Управление качеством образования   68,10</w:t>
            </w:r>
          </w:p>
        </w:tc>
        <w:tc>
          <w:tcPr>
            <w:tcW w:w="1585" w:type="dxa"/>
            <w:shd w:val="clear" w:color="auto" w:fill="C5E0B3" w:themeFill="accent6" w:themeFillTint="66"/>
          </w:tcPr>
          <w:p w:rsidR="00C749D6" w:rsidRPr="003C3AD1" w:rsidRDefault="00C749D6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1366" w:type="dxa"/>
            <w:shd w:val="clear" w:color="auto" w:fill="C5E0B3" w:themeFill="accent6" w:themeFillTint="66"/>
          </w:tcPr>
          <w:p w:rsidR="00C749D6" w:rsidRPr="003C3AD1" w:rsidRDefault="00C749D6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76,26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Мухарямовна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60,71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82,92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67,69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68,15</w:t>
            </w:r>
          </w:p>
        </w:tc>
        <w:tc>
          <w:tcPr>
            <w:tcW w:w="1585" w:type="dxa"/>
            <w:shd w:val="clear" w:color="auto" w:fill="FBE4D5" w:themeFill="accent2" w:themeFillTint="33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17,27</w:t>
            </w:r>
          </w:p>
        </w:tc>
        <w:tc>
          <w:tcPr>
            <w:tcW w:w="1366" w:type="dxa"/>
            <w:shd w:val="clear" w:color="auto" w:fill="FBE4D5" w:themeFill="accent2" w:themeFillTint="33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69,09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56,41</w:t>
            </w:r>
          </w:p>
        </w:tc>
        <w:tc>
          <w:tcPr>
            <w:tcW w:w="217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1585" w:type="dxa"/>
            <w:shd w:val="clear" w:color="auto" w:fill="FBE4D5" w:themeFill="accent2" w:themeFillTint="33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17,08</w:t>
            </w:r>
          </w:p>
        </w:tc>
        <w:tc>
          <w:tcPr>
            <w:tcW w:w="1366" w:type="dxa"/>
            <w:shd w:val="clear" w:color="auto" w:fill="FBE4D5" w:themeFill="accent2" w:themeFillTint="33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68,33</w:t>
            </w:r>
          </w:p>
        </w:tc>
      </w:tr>
      <w:tr w:rsidR="00DC1E32" w:rsidRPr="003C3AD1" w:rsidTr="002E312A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Давыдова Маргарита Алексеевна</w:t>
            </w:r>
          </w:p>
        </w:tc>
        <w:tc>
          <w:tcPr>
            <w:tcW w:w="1984" w:type="dxa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962" w:type="dxa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86,90</w:t>
            </w:r>
          </w:p>
        </w:tc>
        <w:tc>
          <w:tcPr>
            <w:tcW w:w="2172" w:type="dxa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77,08</w:t>
            </w:r>
          </w:p>
        </w:tc>
        <w:tc>
          <w:tcPr>
            <w:tcW w:w="1585" w:type="dxa"/>
            <w:shd w:val="clear" w:color="auto" w:fill="C5E0B3" w:themeFill="accent6" w:themeFillTint="66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</w:p>
        </w:tc>
        <w:tc>
          <w:tcPr>
            <w:tcW w:w="1366" w:type="dxa"/>
            <w:shd w:val="clear" w:color="auto" w:fill="C5E0B3" w:themeFill="accent6" w:themeFillTint="66"/>
          </w:tcPr>
          <w:p w:rsidR="00DC1E32" w:rsidRPr="003C3AD1" w:rsidRDefault="002E312A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80,33</w:t>
            </w:r>
          </w:p>
        </w:tc>
      </w:tr>
      <w:tr w:rsidR="00DC1E32" w:rsidRPr="003C3AD1" w:rsidTr="00DC1E32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Егорова Валентина Витальевна</w:t>
            </w:r>
          </w:p>
        </w:tc>
        <w:tc>
          <w:tcPr>
            <w:tcW w:w="1984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5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6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ФанияГумеровна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74,74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61,52</w:t>
            </w:r>
          </w:p>
        </w:tc>
        <w:tc>
          <w:tcPr>
            <w:tcW w:w="1585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18,01</w:t>
            </w:r>
          </w:p>
        </w:tc>
        <w:tc>
          <w:tcPr>
            <w:tcW w:w="1366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72,04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ЗалалутдиноваГулияТалгатовна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96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2172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585" w:type="dxa"/>
            <w:shd w:val="clear" w:color="auto" w:fill="BDD6EE" w:themeFill="accent5" w:themeFillTint="66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18,68</w:t>
            </w:r>
          </w:p>
        </w:tc>
        <w:tc>
          <w:tcPr>
            <w:tcW w:w="1366" w:type="dxa"/>
            <w:shd w:val="clear" w:color="auto" w:fill="BDD6EE" w:themeFill="accent5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74,73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Мухарямовна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69,89</w:t>
            </w:r>
          </w:p>
        </w:tc>
        <w:tc>
          <w:tcPr>
            <w:tcW w:w="217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83,85</w:t>
            </w:r>
          </w:p>
        </w:tc>
        <w:tc>
          <w:tcPr>
            <w:tcW w:w="1585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18,34</w:t>
            </w:r>
          </w:p>
        </w:tc>
        <w:tc>
          <w:tcPr>
            <w:tcW w:w="1366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73,36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Милицкая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984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60,71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62,93</w:t>
            </w:r>
          </w:p>
        </w:tc>
        <w:tc>
          <w:tcPr>
            <w:tcW w:w="217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92,26</w:t>
            </w:r>
          </w:p>
        </w:tc>
        <w:tc>
          <w:tcPr>
            <w:tcW w:w="1585" w:type="dxa"/>
            <w:shd w:val="clear" w:color="auto" w:fill="FBE4D5" w:themeFill="accent2" w:themeFillTint="33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16,70</w:t>
            </w:r>
          </w:p>
        </w:tc>
        <w:tc>
          <w:tcPr>
            <w:tcW w:w="1366" w:type="dxa"/>
            <w:shd w:val="clear" w:color="auto" w:fill="FBE4D5" w:themeFill="accent2" w:themeFillTint="33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66,80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Морозова Тамара Николаевна</w:t>
            </w:r>
          </w:p>
        </w:tc>
        <w:tc>
          <w:tcPr>
            <w:tcW w:w="1984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65,38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  <w:tc>
          <w:tcPr>
            <w:tcW w:w="1585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18,19</w:t>
            </w:r>
          </w:p>
        </w:tc>
        <w:tc>
          <w:tcPr>
            <w:tcW w:w="1366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72,75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tabs>
                <w:tab w:val="left" w:pos="12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Нурутдинова Резеда Руслановна</w:t>
            </w:r>
          </w:p>
        </w:tc>
        <w:tc>
          <w:tcPr>
            <w:tcW w:w="1984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71,79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65,62</w:t>
            </w:r>
          </w:p>
        </w:tc>
        <w:tc>
          <w:tcPr>
            <w:tcW w:w="1585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18,46</w:t>
            </w:r>
          </w:p>
        </w:tc>
        <w:tc>
          <w:tcPr>
            <w:tcW w:w="1366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73,83</w:t>
            </w:r>
          </w:p>
        </w:tc>
      </w:tr>
      <w:tr w:rsidR="00DC1E32" w:rsidRPr="003C3AD1" w:rsidTr="004B68E9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984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67,95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585" w:type="dxa"/>
            <w:shd w:val="clear" w:color="auto" w:fill="C5E0B3" w:themeFill="accent6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18,08</w:t>
            </w:r>
          </w:p>
        </w:tc>
        <w:tc>
          <w:tcPr>
            <w:tcW w:w="1366" w:type="dxa"/>
            <w:shd w:val="clear" w:color="auto" w:fill="C5E0B3" w:themeFill="accent6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72,33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НурзиляМансуровна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77,81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60,52</w:t>
            </w:r>
          </w:p>
        </w:tc>
        <w:tc>
          <w:tcPr>
            <w:tcW w:w="1585" w:type="dxa"/>
            <w:shd w:val="clear" w:color="auto" w:fill="BDD6EE" w:themeFill="accent5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18,54</w:t>
            </w:r>
          </w:p>
        </w:tc>
        <w:tc>
          <w:tcPr>
            <w:tcW w:w="1366" w:type="dxa"/>
            <w:shd w:val="clear" w:color="auto" w:fill="BDD6EE" w:themeFill="accent5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74,15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Тимошкина Марина Владимировна</w:t>
            </w:r>
          </w:p>
        </w:tc>
        <w:tc>
          <w:tcPr>
            <w:tcW w:w="1984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80,63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57,85</w:t>
            </w:r>
          </w:p>
        </w:tc>
        <w:tc>
          <w:tcPr>
            <w:tcW w:w="1585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18,28</w:t>
            </w:r>
          </w:p>
        </w:tc>
        <w:tc>
          <w:tcPr>
            <w:tcW w:w="1366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73,14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984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217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85" w:type="dxa"/>
            <w:shd w:val="clear" w:color="auto" w:fill="BDD6EE" w:themeFill="accent5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18,52</w:t>
            </w:r>
          </w:p>
        </w:tc>
        <w:tc>
          <w:tcPr>
            <w:tcW w:w="1366" w:type="dxa"/>
            <w:shd w:val="clear" w:color="auto" w:fill="BDD6EE" w:themeFill="accent5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74,06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Чумакова Людмила Дмитриевна</w:t>
            </w:r>
          </w:p>
        </w:tc>
        <w:tc>
          <w:tcPr>
            <w:tcW w:w="1984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96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64,10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585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17,58</w:t>
            </w:r>
          </w:p>
        </w:tc>
        <w:tc>
          <w:tcPr>
            <w:tcW w:w="1366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70,33</w:t>
            </w:r>
          </w:p>
        </w:tc>
      </w:tr>
      <w:tr w:rsidR="00DC1E32" w:rsidRPr="003C3AD1" w:rsidTr="002E312A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84,52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56,30</w:t>
            </w:r>
          </w:p>
        </w:tc>
        <w:tc>
          <w:tcPr>
            <w:tcW w:w="1585" w:type="dxa"/>
            <w:shd w:val="clear" w:color="auto" w:fill="C5E0B3" w:themeFill="accent6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19,59</w:t>
            </w:r>
          </w:p>
        </w:tc>
        <w:tc>
          <w:tcPr>
            <w:tcW w:w="1366" w:type="dxa"/>
            <w:shd w:val="clear" w:color="auto" w:fill="C5E0B3" w:themeFill="accent6" w:themeFillTint="66"/>
          </w:tcPr>
          <w:p w:rsidR="00DC1E32" w:rsidRPr="003C3AD1" w:rsidRDefault="00A708D2" w:rsidP="00225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78,34</w:t>
            </w:r>
          </w:p>
        </w:tc>
      </w:tr>
      <w:tr w:rsidR="00DC1E32" w:rsidRPr="003C3AD1" w:rsidTr="00B96B94">
        <w:tc>
          <w:tcPr>
            <w:tcW w:w="562" w:type="dxa"/>
          </w:tcPr>
          <w:p w:rsidR="00DC1E32" w:rsidRPr="003C3AD1" w:rsidRDefault="00DC1E32" w:rsidP="002252F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1E32" w:rsidRPr="003C3AD1" w:rsidRDefault="00DC1E32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Шакирова Резеда Ирековна</w:t>
            </w:r>
          </w:p>
        </w:tc>
        <w:tc>
          <w:tcPr>
            <w:tcW w:w="1984" w:type="dxa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962" w:type="dxa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962" w:type="dxa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71,79</w:t>
            </w:r>
          </w:p>
        </w:tc>
        <w:tc>
          <w:tcPr>
            <w:tcW w:w="2172" w:type="dxa"/>
            <w:shd w:val="clear" w:color="auto" w:fill="FFFF00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52,08</w:t>
            </w:r>
          </w:p>
        </w:tc>
        <w:tc>
          <w:tcPr>
            <w:tcW w:w="1585" w:type="dxa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366" w:type="dxa"/>
          </w:tcPr>
          <w:p w:rsidR="00DC1E32" w:rsidRPr="003C3AD1" w:rsidRDefault="00B96B94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71,67</w:t>
            </w:r>
          </w:p>
        </w:tc>
      </w:tr>
      <w:tr w:rsidR="0047484E" w:rsidRPr="003C3AD1" w:rsidTr="0047484E">
        <w:tc>
          <w:tcPr>
            <w:tcW w:w="562" w:type="dxa"/>
          </w:tcPr>
          <w:p w:rsidR="0047484E" w:rsidRPr="003C3AD1" w:rsidRDefault="0047484E" w:rsidP="002252F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  <w:r w:rsidR="002E312A" w:rsidRPr="003C3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– 10 чел.</w:t>
            </w:r>
          </w:p>
        </w:tc>
        <w:tc>
          <w:tcPr>
            <w:tcW w:w="1962" w:type="dxa"/>
            <w:shd w:val="clear" w:color="auto" w:fill="FBE4D5" w:themeFill="accent2" w:themeFillTint="33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  <w:r w:rsidR="002E312A" w:rsidRPr="003C3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E312A" w:rsidRPr="003C3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962" w:type="dxa"/>
            <w:shd w:val="clear" w:color="auto" w:fill="FBE4D5" w:themeFill="accent2" w:themeFillTint="33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до 70 – 7 чел.</w:t>
            </w:r>
          </w:p>
        </w:tc>
        <w:tc>
          <w:tcPr>
            <w:tcW w:w="2172" w:type="dxa"/>
            <w:shd w:val="clear" w:color="auto" w:fill="FBE4D5" w:themeFill="accent2" w:themeFillTint="33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D1">
              <w:rPr>
                <w:rFonts w:ascii="Times New Roman" w:hAnsi="Times New Roman" w:cs="Times New Roman"/>
                <w:sz w:val="24"/>
                <w:szCs w:val="24"/>
              </w:rPr>
              <w:t>до 70 – 10 чел.</w:t>
            </w:r>
          </w:p>
        </w:tc>
        <w:tc>
          <w:tcPr>
            <w:tcW w:w="1585" w:type="dxa"/>
            <w:shd w:val="clear" w:color="auto" w:fill="FFFFFF" w:themeFill="background1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FFFFFF" w:themeFill="background1"/>
          </w:tcPr>
          <w:p w:rsidR="0047484E" w:rsidRPr="003C3AD1" w:rsidRDefault="0047484E" w:rsidP="00225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8C3" w:rsidRPr="002252F6" w:rsidRDefault="00DD58C3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B89" w:rsidRPr="002252F6" w:rsidRDefault="005C7B89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AD1" w:rsidRDefault="003C3AD1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D1" w:rsidRDefault="003C3AD1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D1" w:rsidRDefault="003C3AD1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D1" w:rsidRDefault="003C3AD1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D1" w:rsidRDefault="003C3AD1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ADB" w:rsidRDefault="00D06ADB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2F6" w:rsidRDefault="005C7B89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справка</w:t>
      </w:r>
    </w:p>
    <w:p w:rsidR="002252F6" w:rsidRDefault="005C7B89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диагностики профессиональных компетенций </w:t>
      </w:r>
    </w:p>
    <w:p w:rsidR="005C7B89" w:rsidRPr="002252F6" w:rsidRDefault="005C7B89" w:rsidP="00225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b/>
          <w:bCs/>
          <w:sz w:val="28"/>
          <w:szCs w:val="28"/>
        </w:rPr>
        <w:t>учителей и педагоговМБОУ «СОШ № 5»</w:t>
      </w:r>
    </w:p>
    <w:p w:rsidR="005143B7" w:rsidRPr="002252F6" w:rsidRDefault="005143B7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184D" w:rsidRPr="002252F6" w:rsidRDefault="005143B7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При планировании работы по </w:t>
      </w:r>
      <w:r w:rsidR="005C7B89" w:rsidRPr="002252F6">
        <w:rPr>
          <w:rFonts w:ascii="Times New Roman" w:hAnsi="Times New Roman" w:cs="Times New Roman"/>
          <w:sz w:val="28"/>
          <w:szCs w:val="28"/>
        </w:rPr>
        <w:t>повышени</w:t>
      </w:r>
      <w:r w:rsidRPr="002252F6">
        <w:rPr>
          <w:rFonts w:ascii="Times New Roman" w:hAnsi="Times New Roman" w:cs="Times New Roman"/>
          <w:sz w:val="28"/>
          <w:szCs w:val="28"/>
        </w:rPr>
        <w:t>ю</w:t>
      </w:r>
      <w:r w:rsidR="005C7B89" w:rsidRPr="002252F6">
        <w:rPr>
          <w:rFonts w:ascii="Times New Roman" w:hAnsi="Times New Roman" w:cs="Times New Roman"/>
          <w:sz w:val="28"/>
          <w:szCs w:val="28"/>
        </w:rPr>
        <w:t xml:space="preserve"> квалификации </w:t>
      </w:r>
      <w:r w:rsidRPr="002252F6">
        <w:rPr>
          <w:rFonts w:ascii="Times New Roman" w:hAnsi="Times New Roman" w:cs="Times New Roman"/>
          <w:sz w:val="28"/>
          <w:szCs w:val="28"/>
        </w:rPr>
        <w:t xml:space="preserve">педагогических работников на 2022 год </w:t>
      </w:r>
      <w:r w:rsidR="0067184D" w:rsidRPr="002252F6">
        <w:rPr>
          <w:rFonts w:ascii="Times New Roman" w:hAnsi="Times New Roman" w:cs="Times New Roman"/>
          <w:sz w:val="28"/>
          <w:szCs w:val="28"/>
        </w:rPr>
        <w:t xml:space="preserve">в рамках предстоящих курсов с 7 по 9 сентября 2021 года </w:t>
      </w:r>
      <w:r w:rsidRPr="002252F6">
        <w:rPr>
          <w:rFonts w:ascii="Times New Roman" w:hAnsi="Times New Roman" w:cs="Times New Roman"/>
          <w:sz w:val="28"/>
          <w:szCs w:val="28"/>
        </w:rPr>
        <w:t xml:space="preserve">в системе «Электронное образование РТ» проводилось входное анкетирование «Диагностика предметных компетенций». Целью </w:t>
      </w:r>
      <w:r w:rsidR="0067184D" w:rsidRPr="002252F6">
        <w:rPr>
          <w:rFonts w:ascii="Times New Roman" w:hAnsi="Times New Roman" w:cs="Times New Roman"/>
          <w:sz w:val="28"/>
          <w:szCs w:val="28"/>
        </w:rPr>
        <w:t>являлось выявление профессиональных дефицитов и затруднений педагогических работников по следующим областям:</w:t>
      </w:r>
    </w:p>
    <w:p w:rsidR="0067184D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нормативно-правовой;</w:t>
      </w:r>
    </w:p>
    <w:p w:rsidR="0067184D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предметный;</w:t>
      </w:r>
    </w:p>
    <w:p w:rsidR="0067184D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методический;</w:t>
      </w:r>
    </w:p>
    <w:p w:rsidR="0067184D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психолого-педагогический.</w:t>
      </w:r>
    </w:p>
    <w:p w:rsidR="0067184D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3B7" w:rsidRPr="002252F6" w:rsidRDefault="0067184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Данная работа </w:t>
      </w:r>
      <w:r w:rsidR="009D5723" w:rsidRPr="002252F6">
        <w:rPr>
          <w:rFonts w:ascii="Times New Roman" w:hAnsi="Times New Roman" w:cs="Times New Roman"/>
          <w:sz w:val="28"/>
          <w:szCs w:val="28"/>
        </w:rPr>
        <w:t xml:space="preserve">была направлена на </w:t>
      </w:r>
      <w:r w:rsidR="005143B7" w:rsidRPr="002252F6">
        <w:rPr>
          <w:rFonts w:ascii="Times New Roman" w:hAnsi="Times New Roman" w:cs="Times New Roman"/>
          <w:sz w:val="28"/>
          <w:szCs w:val="28"/>
        </w:rPr>
        <w:t>осознани</w:t>
      </w:r>
      <w:r w:rsidR="009D5723" w:rsidRPr="002252F6">
        <w:rPr>
          <w:rFonts w:ascii="Times New Roman" w:hAnsi="Times New Roman" w:cs="Times New Roman"/>
          <w:sz w:val="28"/>
          <w:szCs w:val="28"/>
        </w:rPr>
        <w:t>е</w:t>
      </w:r>
      <w:r w:rsidR="005143B7" w:rsidRPr="002252F6">
        <w:rPr>
          <w:rFonts w:ascii="Times New Roman" w:hAnsi="Times New Roman" w:cs="Times New Roman"/>
          <w:sz w:val="28"/>
          <w:szCs w:val="28"/>
        </w:rPr>
        <w:t xml:space="preserve"> педагогами собственных профессиональных проблем,</w:t>
      </w:r>
      <w:r w:rsidR="009D5723" w:rsidRPr="002252F6">
        <w:rPr>
          <w:rFonts w:ascii="Times New Roman" w:hAnsi="Times New Roman" w:cs="Times New Roman"/>
          <w:sz w:val="28"/>
          <w:szCs w:val="28"/>
        </w:rPr>
        <w:t xml:space="preserve">построение педагогами личностной траектории развития и самосовершенствования, а именно индивидуального образовательного маршрута (ИОМ). </w:t>
      </w:r>
    </w:p>
    <w:p w:rsidR="000A185E" w:rsidRPr="002252F6" w:rsidRDefault="000A185E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О</w:t>
      </w:r>
      <w:r w:rsidR="009D5723" w:rsidRPr="002252F6">
        <w:rPr>
          <w:rFonts w:ascii="Times New Roman" w:hAnsi="Times New Roman" w:cs="Times New Roman"/>
          <w:sz w:val="28"/>
          <w:szCs w:val="28"/>
        </w:rPr>
        <w:t>бработк</w:t>
      </w:r>
      <w:r w:rsidRPr="002252F6">
        <w:rPr>
          <w:rFonts w:ascii="Times New Roman" w:hAnsi="Times New Roman" w:cs="Times New Roman"/>
          <w:sz w:val="28"/>
          <w:szCs w:val="28"/>
        </w:rPr>
        <w:t>у</w:t>
      </w:r>
      <w:r w:rsidR="009D5723" w:rsidRPr="002252F6">
        <w:rPr>
          <w:rFonts w:ascii="Times New Roman" w:hAnsi="Times New Roman" w:cs="Times New Roman"/>
          <w:sz w:val="28"/>
          <w:szCs w:val="28"/>
        </w:rPr>
        <w:t xml:space="preserve"> результатов диагностики профессиональн</w:t>
      </w:r>
      <w:r w:rsidRPr="002252F6">
        <w:rPr>
          <w:rFonts w:ascii="Times New Roman" w:hAnsi="Times New Roman" w:cs="Times New Roman"/>
          <w:sz w:val="28"/>
          <w:szCs w:val="28"/>
        </w:rPr>
        <w:t>ых</w:t>
      </w:r>
      <w:r w:rsidR="009D5723" w:rsidRPr="002252F6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Pr="002252F6">
        <w:rPr>
          <w:rFonts w:ascii="Times New Roman" w:hAnsi="Times New Roman" w:cs="Times New Roman"/>
          <w:sz w:val="28"/>
          <w:szCs w:val="28"/>
        </w:rPr>
        <w:t>ей</w:t>
      </w:r>
      <w:r w:rsidR="009D5723" w:rsidRPr="002252F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2252F6">
        <w:rPr>
          <w:rFonts w:ascii="Times New Roman" w:hAnsi="Times New Roman" w:cs="Times New Roman"/>
          <w:sz w:val="28"/>
          <w:szCs w:val="28"/>
        </w:rPr>
        <w:t xml:space="preserve">ов проводил ЦНППМПР РТ. Данным Центром были составлены ИОМ, где представлены </w:t>
      </w:r>
    </w:p>
    <w:p w:rsidR="009D5723" w:rsidRPr="002252F6" w:rsidRDefault="000A185E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 результаты диагностики профессиональной компетентности педагога,</w:t>
      </w:r>
    </w:p>
    <w:p w:rsidR="000A185E" w:rsidRPr="002252F6" w:rsidRDefault="000A185E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- цели, задачи в развитии компетенции ученика, задачи в развитии </w:t>
      </w:r>
      <w:r w:rsidR="00DD12B6" w:rsidRPr="002252F6">
        <w:rPr>
          <w:rFonts w:ascii="Times New Roman" w:hAnsi="Times New Roman" w:cs="Times New Roman"/>
          <w:sz w:val="28"/>
          <w:szCs w:val="28"/>
        </w:rPr>
        <w:t>профессиональныхкомпетенций</w:t>
      </w:r>
      <w:r w:rsidRPr="002252F6">
        <w:rPr>
          <w:rFonts w:ascii="Times New Roman" w:hAnsi="Times New Roman" w:cs="Times New Roman"/>
          <w:sz w:val="28"/>
          <w:szCs w:val="28"/>
        </w:rPr>
        <w:t xml:space="preserve"> педагога,</w:t>
      </w:r>
    </w:p>
    <w:p w:rsidR="00DD12B6" w:rsidRPr="002252F6" w:rsidRDefault="00DD12B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сроки реализации,</w:t>
      </w:r>
    </w:p>
    <w:p w:rsidR="00DD12B6" w:rsidRPr="002252F6" w:rsidRDefault="00DD12B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- план реализации ИОМ.</w:t>
      </w:r>
    </w:p>
    <w:p w:rsidR="00DD12B6" w:rsidRPr="002252F6" w:rsidRDefault="00DD12B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4A3" w:rsidRDefault="00953D6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ИОМ составлены на 12 учителей</w:t>
      </w:r>
      <w:r w:rsidR="00A4699C">
        <w:rPr>
          <w:rFonts w:ascii="Times New Roman" w:hAnsi="Times New Roman" w:cs="Times New Roman"/>
          <w:sz w:val="28"/>
          <w:szCs w:val="28"/>
        </w:rPr>
        <w:t>, прошедших диагностику профессиональных компетенций: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учителя русского языка,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учителей родного (татарского) языка,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учителей английского языка,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учителя музыки,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учителей начальных классов.</w:t>
      </w:r>
    </w:p>
    <w:p w:rsidR="00A4699C" w:rsidRDefault="00A4699C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723" w:rsidRPr="002252F6" w:rsidRDefault="00953D6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При изучении результатов диагностики выявлены следующие </w:t>
      </w:r>
      <w:r w:rsidR="00EC548F" w:rsidRPr="002252F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профессиональные з</w:t>
      </w:r>
      <w:r w:rsidRPr="002252F6">
        <w:rPr>
          <w:rFonts w:ascii="Times New Roman" w:hAnsi="Times New Roman" w:cs="Times New Roman"/>
          <w:b/>
          <w:bCs/>
          <w:sz w:val="28"/>
          <w:szCs w:val="28"/>
          <w:u w:val="single"/>
        </w:rPr>
        <w:t>атруднения педагогов</w:t>
      </w:r>
      <w:r w:rsidRPr="002252F6">
        <w:rPr>
          <w:rFonts w:ascii="Times New Roman" w:hAnsi="Times New Roman" w:cs="Times New Roman"/>
          <w:sz w:val="28"/>
          <w:szCs w:val="28"/>
        </w:rPr>
        <w:t>:</w:t>
      </w:r>
    </w:p>
    <w:p w:rsidR="00953D6A" w:rsidRDefault="00953D6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723" w:rsidRPr="002252F6" w:rsidRDefault="00953D6A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нормативно-правовой области (по вопросам):</w:t>
      </w:r>
    </w:p>
    <w:p w:rsidR="00953D6A" w:rsidRPr="00E23F40" w:rsidRDefault="00953D6A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Перевозка и сопровождение группы детей</w:t>
      </w:r>
      <w:r w:rsidR="00E23F40" w:rsidRPr="00E23F40">
        <w:rPr>
          <w:rFonts w:ascii="Times New Roman" w:hAnsi="Times New Roman" w:cs="Times New Roman"/>
          <w:sz w:val="28"/>
          <w:szCs w:val="28"/>
        </w:rPr>
        <w:t xml:space="preserve">– </w:t>
      </w:r>
      <w:r w:rsidR="003C0ACA" w:rsidRPr="00E23F40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E23F40" w:rsidRPr="00E23F40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953D6A" w:rsidRPr="00E23F40" w:rsidRDefault="003C0ACA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lastRenderedPageBreak/>
        <w:t>Учебно-методическое обеспечение кабинета английского языка</w:t>
      </w:r>
    </w:p>
    <w:p w:rsidR="00E829E7" w:rsidRPr="00E23F40" w:rsidRDefault="00E829E7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ФГОС. Требования к образовательному процессу. Современные подходы в образовании</w:t>
      </w:r>
    </w:p>
    <w:p w:rsidR="00B01308" w:rsidRPr="00E23F40" w:rsidRDefault="00B01308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Нормативные документы по вопросам обучения и воспитания</w:t>
      </w:r>
    </w:p>
    <w:p w:rsidR="00B01308" w:rsidRPr="00E23F40" w:rsidRDefault="00B01308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Национально-региональный компонент содержания образования</w:t>
      </w:r>
    </w:p>
    <w:p w:rsidR="00FA1C42" w:rsidRPr="00E23F40" w:rsidRDefault="00FA1C42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Концепция преподавания родных языков народов России</w:t>
      </w:r>
    </w:p>
    <w:p w:rsidR="00B01308" w:rsidRPr="00E23F40" w:rsidRDefault="005F4DD5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Современные требования к учебному предмету''Музыка'' предметной области ''Искусство''.Приоритетные направления в преподавании музыки</w:t>
      </w:r>
    </w:p>
    <w:p w:rsidR="00B01308" w:rsidRPr="00E23F40" w:rsidRDefault="005F4DD5" w:rsidP="00E23F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40">
        <w:rPr>
          <w:rFonts w:ascii="Times New Roman" w:hAnsi="Times New Roman" w:cs="Times New Roman"/>
          <w:sz w:val="28"/>
          <w:szCs w:val="28"/>
        </w:rPr>
        <w:t>Рабочая программа предмета ''Музыка'' для основного общего образования</w:t>
      </w:r>
    </w:p>
    <w:p w:rsidR="005F4DD5" w:rsidRPr="002252F6" w:rsidRDefault="005F4DD5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6A" w:rsidRPr="002252F6" w:rsidRDefault="00953D6A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области предметных компетенций:</w:t>
      </w:r>
    </w:p>
    <w:p w:rsidR="00953D6A" w:rsidRPr="009B2B45" w:rsidRDefault="005459FD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9B2B45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Pr="009B2B45">
        <w:rPr>
          <w:rFonts w:ascii="Times New Roman" w:hAnsi="Times New Roman" w:cs="Times New Roman"/>
          <w:sz w:val="28"/>
          <w:szCs w:val="28"/>
        </w:rPr>
        <w:t xml:space="preserve"> текстов, графиков</w:t>
      </w:r>
      <w:r w:rsidR="001020DE" w:rsidRPr="009B2B45">
        <w:rPr>
          <w:rFonts w:ascii="Times New Roman" w:hAnsi="Times New Roman" w:cs="Times New Roman"/>
          <w:sz w:val="28"/>
          <w:szCs w:val="28"/>
        </w:rPr>
        <w:t xml:space="preserve"> на уроках английского языка</w:t>
      </w:r>
      <w:r w:rsidR="009B2B45">
        <w:rPr>
          <w:rFonts w:ascii="Times New Roman" w:hAnsi="Times New Roman" w:cs="Times New Roman"/>
          <w:sz w:val="28"/>
          <w:szCs w:val="28"/>
        </w:rPr>
        <w:t xml:space="preserve">– </w:t>
      </w:r>
      <w:r w:rsidR="003C0ACA" w:rsidRPr="009B2B45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3C0ACA" w:rsidRPr="009B2B45" w:rsidRDefault="003C0ACA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Аудирование</w:t>
      </w:r>
    </w:p>
    <w:p w:rsidR="005459FD" w:rsidRPr="009B2B45" w:rsidRDefault="001020DE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 xml:space="preserve">Родная литература, ее история и место </w:t>
      </w:r>
      <w:r w:rsidR="005F4DD5" w:rsidRPr="009B2B45">
        <w:rPr>
          <w:rFonts w:ascii="Times New Roman" w:hAnsi="Times New Roman" w:cs="Times New Roman"/>
          <w:sz w:val="28"/>
          <w:szCs w:val="28"/>
        </w:rPr>
        <w:t>в мировой</w:t>
      </w:r>
      <w:r w:rsidRPr="009B2B45">
        <w:rPr>
          <w:rFonts w:ascii="Times New Roman" w:hAnsi="Times New Roman" w:cs="Times New Roman"/>
          <w:sz w:val="28"/>
          <w:szCs w:val="28"/>
        </w:rPr>
        <w:t>, российской литературе, культуре и науке</w:t>
      </w:r>
    </w:p>
    <w:p w:rsidR="001020DE" w:rsidRPr="009B2B45" w:rsidRDefault="001020DE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Развитие речи. Стили речи. Читательская грамотность.</w:t>
      </w:r>
    </w:p>
    <w:p w:rsidR="005459FD" w:rsidRPr="009B2B45" w:rsidRDefault="001020DE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Русский язык: правописание орфограмм</w:t>
      </w:r>
      <w:r w:rsidR="00E829E7" w:rsidRPr="009B2B45">
        <w:rPr>
          <w:rFonts w:ascii="Times New Roman" w:hAnsi="Times New Roman" w:cs="Times New Roman"/>
          <w:sz w:val="28"/>
          <w:szCs w:val="28"/>
        </w:rPr>
        <w:t xml:space="preserve"> (НОО)</w:t>
      </w:r>
    </w:p>
    <w:p w:rsidR="00E829E7" w:rsidRPr="009B2B45" w:rsidRDefault="00E829E7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Литература. Анализ художественного произведения</w:t>
      </w:r>
    </w:p>
    <w:p w:rsidR="00E829E7" w:rsidRPr="009B2B45" w:rsidRDefault="005F4DD5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Решение музыкально-математического примера с интервалами</w:t>
      </w:r>
    </w:p>
    <w:p w:rsidR="005F4DD5" w:rsidRPr="009B2B45" w:rsidRDefault="00E75B20" w:rsidP="009B2B4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Определение лирического характера и настроения музыкальных произведений</w:t>
      </w:r>
    </w:p>
    <w:p w:rsidR="00E75B20" w:rsidRPr="002252F6" w:rsidRDefault="00E75B20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9FD" w:rsidRPr="002252F6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области методических компетенций:</w:t>
      </w:r>
    </w:p>
    <w:p w:rsidR="00953D6A" w:rsidRPr="009B2B45" w:rsidRDefault="005459FD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Планирование и проведение учебного занятия</w:t>
      </w:r>
      <w:r w:rsidR="009B2B45">
        <w:rPr>
          <w:rFonts w:ascii="Times New Roman" w:hAnsi="Times New Roman" w:cs="Times New Roman"/>
          <w:sz w:val="28"/>
          <w:szCs w:val="28"/>
        </w:rPr>
        <w:t xml:space="preserve">– </w:t>
      </w:r>
      <w:r w:rsidR="002252F6" w:rsidRPr="009B2B45">
        <w:rPr>
          <w:rFonts w:ascii="Times New Roman" w:hAnsi="Times New Roman" w:cs="Times New Roman"/>
          <w:color w:val="0000FF"/>
          <w:sz w:val="28"/>
          <w:szCs w:val="28"/>
        </w:rPr>
        <w:t>10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9B2B45" w:rsidRPr="009B2B45" w:rsidRDefault="005459FD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 xml:space="preserve">Проектирование ситуаций или выбор (разработка) заданий для развития </w:t>
      </w:r>
      <w:r w:rsidR="009B2B45">
        <w:rPr>
          <w:rFonts w:ascii="Times New Roman" w:hAnsi="Times New Roman" w:cs="Times New Roman"/>
          <w:sz w:val="28"/>
          <w:szCs w:val="28"/>
        </w:rPr>
        <w:t>УУД</w:t>
      </w:r>
      <w:r w:rsidRPr="009B2B45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9B2B45">
        <w:rPr>
          <w:rFonts w:ascii="Times New Roman" w:hAnsi="Times New Roman" w:cs="Times New Roman"/>
          <w:sz w:val="28"/>
          <w:szCs w:val="28"/>
        </w:rPr>
        <w:t xml:space="preserve"> - </w:t>
      </w:r>
      <w:r w:rsidR="002252F6" w:rsidRPr="009B2B45">
        <w:rPr>
          <w:rFonts w:ascii="Times New Roman" w:hAnsi="Times New Roman" w:cs="Times New Roman"/>
          <w:color w:val="0000FF"/>
          <w:sz w:val="28"/>
          <w:szCs w:val="28"/>
        </w:rPr>
        <w:t>9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>чел.</w:t>
      </w:r>
    </w:p>
    <w:p w:rsidR="005459FD" w:rsidRPr="009B2B45" w:rsidRDefault="005459FD" w:rsidP="009B2B45">
      <w:pPr>
        <w:pStyle w:val="a4"/>
        <w:numPr>
          <w:ilvl w:val="0"/>
          <w:numId w:val="4"/>
        </w:numPr>
        <w:tabs>
          <w:tab w:val="left" w:pos="2749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Проектирование ситуаций и/или выбор (разработка) заданий для развития функциональной грамотности школьников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2252F6" w:rsidRPr="009B2B45">
        <w:rPr>
          <w:rFonts w:ascii="Times New Roman" w:hAnsi="Times New Roman" w:cs="Times New Roman"/>
          <w:color w:val="0000FF"/>
          <w:sz w:val="28"/>
          <w:szCs w:val="28"/>
        </w:rPr>
        <w:t>9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5459FD" w:rsidRPr="009B2B45" w:rsidRDefault="00AF57F1" w:rsidP="009B2B45">
      <w:pPr>
        <w:pStyle w:val="a4"/>
        <w:numPr>
          <w:ilvl w:val="0"/>
          <w:numId w:val="4"/>
        </w:numPr>
        <w:tabs>
          <w:tab w:val="left" w:pos="27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Формирование инклюзивной и мотивирующей образовательной среды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8453E5" w:rsidRPr="009B2B45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 xml:space="preserve"> чел. </w:t>
      </w:r>
    </w:p>
    <w:p w:rsidR="005459FD" w:rsidRPr="009B2B45" w:rsidRDefault="00C6766E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Обеспечение индивидуализации образования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2252F6" w:rsidRPr="009B2B45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>чел.</w:t>
      </w:r>
    </w:p>
    <w:p w:rsidR="005459FD" w:rsidRPr="009B2B45" w:rsidRDefault="001020DE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Осуществление объективной оценки образовательных результатов обучающихся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B01308" w:rsidRPr="009B2B45">
        <w:rPr>
          <w:rFonts w:ascii="Times New Roman" w:hAnsi="Times New Roman" w:cs="Times New Roman"/>
          <w:color w:val="0000FF"/>
          <w:sz w:val="28"/>
          <w:szCs w:val="28"/>
        </w:rPr>
        <w:t>4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>чел.</w:t>
      </w:r>
    </w:p>
    <w:p w:rsidR="001020DE" w:rsidRPr="009B2B45" w:rsidRDefault="001020DE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Формирование инклюзивной и мотивирующей образовательной среды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E75B20" w:rsidRPr="009B2B45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>чел.</w:t>
      </w:r>
    </w:p>
    <w:p w:rsidR="009B2B45" w:rsidRPr="009B2B45" w:rsidRDefault="00EF6326" w:rsidP="009B2B4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B45">
        <w:rPr>
          <w:rFonts w:ascii="Times New Roman" w:hAnsi="Times New Roman" w:cs="Times New Roman"/>
          <w:sz w:val="28"/>
          <w:szCs w:val="28"/>
        </w:rPr>
        <w:t>Применение электронных образовательных ресурсов и цифровых технологий</w:t>
      </w:r>
      <w:r w:rsidR="009B2B45">
        <w:rPr>
          <w:rFonts w:ascii="Times New Roman" w:hAnsi="Times New Roman" w:cs="Times New Roman"/>
          <w:sz w:val="28"/>
          <w:szCs w:val="28"/>
        </w:rPr>
        <w:t xml:space="preserve">- </w:t>
      </w:r>
      <w:r w:rsidR="002252F6" w:rsidRPr="009B2B45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9B2B45" w:rsidRPr="009B2B45">
        <w:rPr>
          <w:rFonts w:ascii="Times New Roman" w:hAnsi="Times New Roman" w:cs="Times New Roman"/>
          <w:color w:val="0000FF"/>
          <w:sz w:val="28"/>
          <w:szCs w:val="28"/>
        </w:rPr>
        <w:t>чел.</w:t>
      </w:r>
    </w:p>
    <w:p w:rsidR="00EF6326" w:rsidRPr="009B2B45" w:rsidRDefault="00EF6326" w:rsidP="009B2B4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326" w:rsidRPr="002252F6" w:rsidRDefault="00EF632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326" w:rsidRPr="002252F6" w:rsidRDefault="00EF632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326" w:rsidRPr="002252F6" w:rsidRDefault="00EF632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9FD" w:rsidRPr="002252F6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В области психолого-педагогических и коммуникативных компетенций:</w:t>
      </w:r>
    </w:p>
    <w:p w:rsidR="005459FD" w:rsidRPr="00B06D23" w:rsidRDefault="005459FD" w:rsidP="00B06D2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Знание основных закономерностей половозрастного развития: стадий и кризисов развития, особенностей социализации личности, индикаторов индивидуальных особенностей траекторий жизни, их возможных девиаций, а также основ их психодиагностики</w:t>
      </w:r>
      <w:r w:rsidR="00B06D23" w:rsidRPr="00B06D23">
        <w:rPr>
          <w:rFonts w:ascii="Times New Roman" w:hAnsi="Times New Roman" w:cs="Times New Roman"/>
          <w:sz w:val="28"/>
          <w:szCs w:val="28"/>
        </w:rPr>
        <w:t xml:space="preserve">– </w:t>
      </w:r>
      <w:r w:rsidR="00E75B20" w:rsidRPr="00B06D23">
        <w:rPr>
          <w:rFonts w:ascii="Times New Roman" w:hAnsi="Times New Roman" w:cs="Times New Roman"/>
          <w:color w:val="0000FF"/>
          <w:sz w:val="28"/>
          <w:szCs w:val="28"/>
        </w:rPr>
        <w:t>1</w:t>
      </w:r>
      <w:r w:rsidR="002252F6" w:rsidRPr="00B06D23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B06D23" w:rsidRPr="00B06D23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5459FD" w:rsidRPr="00B06D23" w:rsidRDefault="00C6766E" w:rsidP="00B06D2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Устанавливание контактов (с обучающимися разного возраста и их родителями (законными представителями), другими педагогическими и иными работниками</w:t>
      </w:r>
      <w:r w:rsidR="00B06D23" w:rsidRPr="00B06D23">
        <w:rPr>
          <w:rFonts w:ascii="Times New Roman" w:hAnsi="Times New Roman" w:cs="Times New Roman"/>
          <w:sz w:val="28"/>
          <w:szCs w:val="28"/>
        </w:rPr>
        <w:t xml:space="preserve">– </w:t>
      </w:r>
      <w:r w:rsidR="002252F6" w:rsidRPr="00B06D23">
        <w:rPr>
          <w:rFonts w:ascii="Times New Roman" w:hAnsi="Times New Roman" w:cs="Times New Roman"/>
          <w:color w:val="0000FF"/>
          <w:sz w:val="28"/>
          <w:szCs w:val="28"/>
        </w:rPr>
        <w:t>10</w:t>
      </w:r>
      <w:r w:rsidR="00B06D23" w:rsidRPr="00B06D23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5459FD" w:rsidRPr="002252F6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Выявлены следующие </w:t>
      </w:r>
      <w:r w:rsidRPr="002252F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профессиональные дефициты педагогов</w:t>
      </w:r>
      <w:r w:rsidRPr="002252F6">
        <w:rPr>
          <w:rFonts w:ascii="Times New Roman" w:hAnsi="Times New Roman" w:cs="Times New Roman"/>
          <w:sz w:val="28"/>
          <w:szCs w:val="28"/>
        </w:rPr>
        <w:t>:</w:t>
      </w: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нормативно-правовой области (по вопросам):</w:t>
      </w:r>
    </w:p>
    <w:p w:rsidR="00EC548F" w:rsidRPr="00C16528" w:rsidRDefault="00EC548F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Учебно-методическое обеспечение кабинета английского языка</w:t>
      </w:r>
      <w:r w:rsidR="00B06D23">
        <w:rPr>
          <w:rFonts w:ascii="Times New Roman" w:hAnsi="Times New Roman" w:cs="Times New Roman"/>
          <w:sz w:val="28"/>
          <w:szCs w:val="28"/>
        </w:rPr>
        <w:t xml:space="preserve">– </w:t>
      </w:r>
      <w:r w:rsidR="003C0ACA" w:rsidRPr="00C16528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B06D23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3C0ACA" w:rsidRPr="00B06D23" w:rsidRDefault="003C0ACA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Правила безопасного поведения в кабинете иностранного языка</w:t>
      </w:r>
    </w:p>
    <w:p w:rsidR="00EC548F" w:rsidRPr="00B06D23" w:rsidRDefault="00AF57F1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Взаимодействие педагога с родителями в сложных ситуациях</w:t>
      </w:r>
      <w:r w:rsidR="007D7CC9" w:rsidRPr="00B06D23">
        <w:rPr>
          <w:rFonts w:ascii="Times New Roman" w:hAnsi="Times New Roman" w:cs="Times New Roman"/>
          <w:sz w:val="28"/>
          <w:szCs w:val="28"/>
        </w:rPr>
        <w:t xml:space="preserve"> (НОО) </w:t>
      </w:r>
      <w:r w:rsidR="00C16528">
        <w:rPr>
          <w:rFonts w:ascii="Times New Roman" w:hAnsi="Times New Roman" w:cs="Times New Roman"/>
          <w:sz w:val="28"/>
          <w:szCs w:val="28"/>
        </w:rPr>
        <w:t xml:space="preserve">– </w:t>
      </w:r>
      <w:r w:rsidR="00645CFC" w:rsidRPr="00C16528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="00C16528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EC548F" w:rsidRPr="00B06D23" w:rsidRDefault="00AF57F1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ФГОС НОО: планируемые результаты</w:t>
      </w:r>
    </w:p>
    <w:p w:rsidR="00AF57F1" w:rsidRPr="00C16528" w:rsidRDefault="00DD6C20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Национально-региональный компонент содержания образования</w:t>
      </w:r>
      <w:r w:rsidR="00C16528">
        <w:rPr>
          <w:rFonts w:ascii="Times New Roman" w:hAnsi="Times New Roman" w:cs="Times New Roman"/>
          <w:sz w:val="28"/>
          <w:szCs w:val="28"/>
        </w:rPr>
        <w:t xml:space="preserve">– </w:t>
      </w:r>
      <w:r w:rsidR="001020DE" w:rsidRPr="00C16528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C16528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B01308" w:rsidRPr="00B06D23" w:rsidRDefault="00B01308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Концепция преподавания родных языков народов России</w:t>
      </w:r>
    </w:p>
    <w:p w:rsidR="00DD6C20" w:rsidRPr="00B06D23" w:rsidRDefault="00DD6C20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Содержание локальных актов образовательной организации</w:t>
      </w:r>
    </w:p>
    <w:p w:rsidR="00DD6C20" w:rsidRPr="00C16528" w:rsidRDefault="001020DE" w:rsidP="00B06D2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Нормативные документы по вопросам обучения и воспитания</w:t>
      </w:r>
      <w:r w:rsidR="00C16528">
        <w:rPr>
          <w:rFonts w:ascii="Times New Roman" w:hAnsi="Times New Roman" w:cs="Times New Roman"/>
          <w:sz w:val="28"/>
          <w:szCs w:val="28"/>
        </w:rPr>
        <w:t xml:space="preserve">- </w:t>
      </w:r>
      <w:r w:rsidR="00262E79" w:rsidRPr="00C16528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C16528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262E79" w:rsidRPr="00C16528" w:rsidRDefault="00262E79" w:rsidP="002252F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области предметных компетенций:</w:t>
      </w:r>
    </w:p>
    <w:p w:rsidR="00EC548F" w:rsidRPr="00B06D23" w:rsidRDefault="003C0ACA" w:rsidP="00B06D2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Образование существительных и прилагательных</w:t>
      </w:r>
      <w:r w:rsidR="00C16528">
        <w:rPr>
          <w:rFonts w:ascii="Times New Roman" w:hAnsi="Times New Roman" w:cs="Times New Roman"/>
          <w:sz w:val="28"/>
          <w:szCs w:val="28"/>
        </w:rPr>
        <w:t xml:space="preserve"> в английском языке</w:t>
      </w:r>
    </w:p>
    <w:p w:rsidR="00B06D23" w:rsidRDefault="00B06D23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области методических компетенций:</w:t>
      </w:r>
    </w:p>
    <w:p w:rsidR="00EC548F" w:rsidRPr="00B06D23" w:rsidRDefault="00EC548F" w:rsidP="00B06D2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Обеспечение индивидуализации образования</w:t>
      </w:r>
      <w:r w:rsidR="00C16528">
        <w:rPr>
          <w:rFonts w:ascii="Times New Roman" w:hAnsi="Times New Roman" w:cs="Times New Roman"/>
          <w:sz w:val="28"/>
          <w:szCs w:val="28"/>
        </w:rPr>
        <w:t xml:space="preserve">– </w:t>
      </w:r>
      <w:r w:rsidR="00E829E7" w:rsidRPr="00C16528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="00C16528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EC548F" w:rsidRPr="00C16528" w:rsidRDefault="00AF57F1" w:rsidP="00B06D2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Осуществление объективной оценки образовательных результатов обучающихся</w:t>
      </w:r>
      <w:r w:rsidR="00C16528">
        <w:rPr>
          <w:rFonts w:ascii="Times New Roman" w:hAnsi="Times New Roman" w:cs="Times New Roman"/>
          <w:sz w:val="28"/>
          <w:szCs w:val="28"/>
        </w:rPr>
        <w:t xml:space="preserve">– </w:t>
      </w:r>
      <w:r w:rsidR="00645CFC" w:rsidRPr="00C16528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="00C16528" w:rsidRPr="00C16528">
        <w:rPr>
          <w:rFonts w:ascii="Times New Roman" w:hAnsi="Times New Roman" w:cs="Times New Roman"/>
          <w:color w:val="0000FF"/>
          <w:sz w:val="28"/>
          <w:szCs w:val="28"/>
        </w:rPr>
        <w:t xml:space="preserve"> чел.</w:t>
      </w:r>
    </w:p>
    <w:p w:rsidR="00EC548F" w:rsidRPr="00B06D23" w:rsidRDefault="007D7CC9" w:rsidP="00B06D2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Формирование инклюзивной и мотивирующей образовательной среды</w:t>
      </w:r>
    </w:p>
    <w:p w:rsidR="007D7CC9" w:rsidRDefault="007D7CC9" w:rsidP="002252F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Проектирование ситуаций и/или выбор (разработка) заданий для развития универсальных учебных действий школьников</w:t>
      </w:r>
    </w:p>
    <w:p w:rsidR="00B06D23" w:rsidRPr="00B06D23" w:rsidRDefault="00B06D23" w:rsidP="00B06D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252F6">
        <w:rPr>
          <w:rFonts w:ascii="Times New Roman" w:hAnsi="Times New Roman" w:cs="Times New Roman"/>
          <w:color w:val="FF0000"/>
          <w:sz w:val="28"/>
          <w:szCs w:val="28"/>
          <w:u w:val="single"/>
        </w:rPr>
        <w:t>В области психолого-педагогических и коммуникативных компетенций:</w:t>
      </w:r>
    </w:p>
    <w:p w:rsidR="00EC548F" w:rsidRPr="00B06D23" w:rsidRDefault="00B06D23" w:rsidP="00B06D2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23">
        <w:rPr>
          <w:rFonts w:ascii="Times New Roman" w:hAnsi="Times New Roman" w:cs="Times New Roman"/>
          <w:sz w:val="28"/>
          <w:szCs w:val="28"/>
        </w:rPr>
        <w:t>нет</w:t>
      </w:r>
    </w:p>
    <w:p w:rsidR="00EC548F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9FD" w:rsidRPr="00C16528" w:rsidRDefault="005459FD" w:rsidP="00C1652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C16528">
        <w:rPr>
          <w:rFonts w:ascii="Times New Roman" w:hAnsi="Times New Roman" w:cs="Times New Roman"/>
          <w:color w:val="C00000"/>
          <w:sz w:val="28"/>
          <w:szCs w:val="28"/>
        </w:rPr>
        <w:lastRenderedPageBreak/>
        <w:t>Задачи, поставленные в ИОМ</w:t>
      </w:r>
    </w:p>
    <w:p w:rsidR="005459FD" w:rsidRPr="00C16528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528">
        <w:rPr>
          <w:rFonts w:ascii="Times New Roman" w:hAnsi="Times New Roman" w:cs="Times New Roman"/>
          <w:b/>
          <w:bCs/>
          <w:sz w:val="28"/>
          <w:szCs w:val="28"/>
        </w:rPr>
        <w:t>В развитии профессиональных компетенций учителя:</w:t>
      </w:r>
    </w:p>
    <w:p w:rsidR="00AF57F1" w:rsidRPr="00C16528" w:rsidRDefault="00AF57F1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2252F6">
        <w:rPr>
          <w:rFonts w:ascii="Times New Roman" w:hAnsi="Times New Roman" w:cs="Times New Roman"/>
          <w:color w:val="0070C0"/>
          <w:sz w:val="28"/>
          <w:szCs w:val="28"/>
        </w:rPr>
        <w:t>Валеева</w:t>
      </w:r>
      <w:proofErr w:type="spellEnd"/>
      <w:r w:rsidR="003C0ACA" w:rsidRPr="002252F6">
        <w:rPr>
          <w:rFonts w:ascii="Times New Roman" w:hAnsi="Times New Roman" w:cs="Times New Roman"/>
          <w:color w:val="0070C0"/>
          <w:sz w:val="28"/>
          <w:szCs w:val="28"/>
        </w:rPr>
        <w:t xml:space="preserve"> Камалова </w:t>
      </w:r>
      <w:proofErr w:type="spellStart"/>
      <w:r w:rsidR="003C0ACA" w:rsidRPr="002252F6">
        <w:rPr>
          <w:rFonts w:ascii="Times New Roman" w:hAnsi="Times New Roman" w:cs="Times New Roman"/>
          <w:color w:val="0070C0"/>
          <w:sz w:val="28"/>
          <w:szCs w:val="28"/>
        </w:rPr>
        <w:t>Милицкая</w:t>
      </w:r>
      <w:proofErr w:type="spellEnd"/>
      <w:r w:rsidR="00C16528" w:rsidRPr="00C16528">
        <w:rPr>
          <w:rFonts w:ascii="Times New Roman" w:hAnsi="Times New Roman" w:cs="Times New Roman"/>
          <w:b/>
          <w:bCs/>
          <w:color w:val="C00000"/>
          <w:sz w:val="28"/>
          <w:szCs w:val="28"/>
        </w:rPr>
        <w:t>(английский язык)</w:t>
      </w:r>
    </w:p>
    <w:p w:rsidR="005459FD" w:rsidRPr="00E1518A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Развитие основ проектирования образовательных результатов </w:t>
      </w:r>
      <w:r w:rsidR="00AF57F1" w:rsidRPr="002252F6">
        <w:rPr>
          <w:rFonts w:ascii="Times New Roman" w:hAnsi="Times New Roman" w:cs="Times New Roman"/>
          <w:sz w:val="28"/>
          <w:szCs w:val="28"/>
        </w:rPr>
        <w:t>обучающихся</w:t>
      </w:r>
      <w:r w:rsidRPr="002252F6">
        <w:rPr>
          <w:rFonts w:ascii="Times New Roman" w:hAnsi="Times New Roman" w:cs="Times New Roman"/>
          <w:sz w:val="28"/>
          <w:szCs w:val="28"/>
        </w:rPr>
        <w:t xml:space="preserve"> и их оценки, формирования универсальных учебных действий, </w:t>
      </w:r>
      <w:r w:rsidRPr="00E1518A">
        <w:rPr>
          <w:rFonts w:ascii="Times New Roman" w:hAnsi="Times New Roman" w:cs="Times New Roman"/>
          <w:b/>
          <w:bCs/>
          <w:sz w:val="28"/>
          <w:szCs w:val="28"/>
        </w:rPr>
        <w:t>совершенствование подходов к развитию и оценке функциональной грамотности школьников на уроках английского языка</w:t>
      </w:r>
    </w:p>
    <w:p w:rsidR="005459FD" w:rsidRPr="002252F6" w:rsidRDefault="005459FD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Формирование эффективных подходов к развитию самостоятельной деятельности учащихся в условиях развития метапредметных результатов по английскому языку</w:t>
      </w:r>
    </w:p>
    <w:p w:rsidR="005459FD" w:rsidRPr="002252F6" w:rsidRDefault="00EC548F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Обеспечение учета половозрастных и педагогических условий развития детей в образовательном процессе по предмету "Иностранный (английский) язык", совершенствование компетенций педагогического общения со всеми участниками образовательного процесса</w:t>
      </w:r>
    </w:p>
    <w:p w:rsidR="007D7CC9" w:rsidRPr="00C16528" w:rsidRDefault="00AF57F1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252F6">
        <w:rPr>
          <w:rFonts w:ascii="Times New Roman" w:hAnsi="Times New Roman" w:cs="Times New Roman"/>
          <w:color w:val="0070C0"/>
          <w:sz w:val="28"/>
          <w:szCs w:val="28"/>
        </w:rPr>
        <w:t>Шакирова</w:t>
      </w:r>
      <w:r w:rsidR="007D7CC9" w:rsidRPr="002252F6">
        <w:rPr>
          <w:rFonts w:ascii="Times New Roman" w:hAnsi="Times New Roman" w:cs="Times New Roman"/>
          <w:color w:val="0070C0"/>
          <w:sz w:val="28"/>
          <w:szCs w:val="28"/>
        </w:rPr>
        <w:t>Нурутдинова</w:t>
      </w:r>
      <w:r w:rsidR="00FA1C42" w:rsidRPr="002252F6">
        <w:rPr>
          <w:rFonts w:ascii="Times New Roman" w:hAnsi="Times New Roman" w:cs="Times New Roman"/>
          <w:color w:val="0070C0"/>
          <w:sz w:val="28"/>
          <w:szCs w:val="28"/>
        </w:rPr>
        <w:t xml:space="preserve"> Чумакова</w:t>
      </w:r>
      <w:r w:rsidR="00C16528" w:rsidRPr="00C16528">
        <w:rPr>
          <w:rFonts w:ascii="Times New Roman" w:hAnsi="Times New Roman" w:cs="Times New Roman"/>
          <w:b/>
          <w:bCs/>
          <w:color w:val="C00000"/>
          <w:sz w:val="28"/>
          <w:szCs w:val="28"/>
        </w:rPr>
        <w:t>(начальные классы)</w:t>
      </w:r>
    </w:p>
    <w:p w:rsidR="00EC548F" w:rsidRPr="002252F6" w:rsidRDefault="00AF57F1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Совершенствование планирования деятельности учащихся в условиях развития метапредметных результатов по начальному образованию, в том числе с использованием электронных образовательных ресурсов и цифровых технологий</w:t>
      </w:r>
    </w:p>
    <w:p w:rsidR="00EC548F" w:rsidRPr="002252F6" w:rsidRDefault="00AF57F1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Обеспечение индивидуализации обучения на основе формирования образовательных траекторий младших школьников с учетом динамики личных учебных достижений учащегося</w:t>
      </w:r>
    </w:p>
    <w:p w:rsidR="00AF57F1" w:rsidRPr="002252F6" w:rsidRDefault="00AF57F1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Совершенствование учета половозрастной и психолого-педагогической специфики детей в процессе технологического образования.</w:t>
      </w:r>
    </w:p>
    <w:p w:rsidR="00C50F88" w:rsidRPr="00E1518A" w:rsidRDefault="00C50F88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18A">
        <w:rPr>
          <w:rFonts w:ascii="Times New Roman" w:hAnsi="Times New Roman" w:cs="Times New Roman"/>
          <w:b/>
          <w:bCs/>
          <w:sz w:val="28"/>
          <w:szCs w:val="28"/>
        </w:rPr>
        <w:t>Формирование функциональной грамотности младших школьников с учетом индивидуальных предпочтений и интересов в урочной и внеурочной деятельности</w:t>
      </w:r>
    </w:p>
    <w:p w:rsidR="00AF57F1" w:rsidRPr="00C16528" w:rsidRDefault="00DD6C20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2252F6">
        <w:rPr>
          <w:rFonts w:ascii="Times New Roman" w:hAnsi="Times New Roman" w:cs="Times New Roman"/>
          <w:color w:val="0070C0"/>
          <w:sz w:val="28"/>
          <w:szCs w:val="28"/>
        </w:rPr>
        <w:t>Закирова</w:t>
      </w:r>
      <w:r w:rsidR="001020DE" w:rsidRPr="002252F6">
        <w:rPr>
          <w:rFonts w:ascii="Times New Roman" w:hAnsi="Times New Roman" w:cs="Times New Roman"/>
          <w:color w:val="0070C0"/>
          <w:sz w:val="28"/>
          <w:szCs w:val="28"/>
        </w:rPr>
        <w:t>Залалутдинова</w:t>
      </w:r>
      <w:proofErr w:type="spellEnd"/>
      <w:r w:rsidR="00EF6326" w:rsidRPr="002252F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EF6326" w:rsidRPr="002252F6">
        <w:rPr>
          <w:rFonts w:ascii="Times New Roman" w:hAnsi="Times New Roman" w:cs="Times New Roman"/>
          <w:color w:val="0070C0"/>
          <w:sz w:val="28"/>
          <w:szCs w:val="28"/>
        </w:rPr>
        <w:t>Сунгатуллина</w:t>
      </w:r>
      <w:proofErr w:type="spellEnd"/>
      <w:r w:rsidR="00EF6326" w:rsidRPr="002252F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E75B20" w:rsidRPr="002252F6">
        <w:rPr>
          <w:rFonts w:ascii="Times New Roman" w:hAnsi="Times New Roman" w:cs="Times New Roman"/>
          <w:color w:val="0070C0"/>
          <w:sz w:val="28"/>
          <w:szCs w:val="28"/>
        </w:rPr>
        <w:t>Хайбуллина</w:t>
      </w:r>
      <w:proofErr w:type="spellEnd"/>
      <w:r w:rsidR="00C16528">
        <w:rPr>
          <w:rFonts w:ascii="Times New Roman" w:hAnsi="Times New Roman" w:cs="Times New Roman"/>
          <w:b/>
          <w:bCs/>
          <w:color w:val="C00000"/>
          <w:sz w:val="28"/>
          <w:szCs w:val="28"/>
        </w:rPr>
        <w:t>(родной (татарский) язык)</w:t>
      </w:r>
    </w:p>
    <w:p w:rsidR="00AF57F1" w:rsidRPr="002252F6" w:rsidRDefault="00DD6C20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Совершенствование методических компетенций в вопросах </w:t>
      </w:r>
      <w:r w:rsidR="00C16528" w:rsidRPr="002252F6">
        <w:rPr>
          <w:rFonts w:ascii="Times New Roman" w:hAnsi="Times New Roman" w:cs="Times New Roman"/>
          <w:sz w:val="28"/>
          <w:szCs w:val="28"/>
        </w:rPr>
        <w:t>планирования и</w:t>
      </w:r>
      <w:r w:rsidRPr="002252F6">
        <w:rPr>
          <w:rFonts w:ascii="Times New Roman" w:hAnsi="Times New Roman" w:cs="Times New Roman"/>
          <w:sz w:val="28"/>
          <w:szCs w:val="28"/>
        </w:rPr>
        <w:t xml:space="preserve"> проведения уроков, обеспечения индивидуализации образования в условиях формирования инклюзивной и мотивирующей образовательной среды.</w:t>
      </w:r>
    </w:p>
    <w:p w:rsidR="00AF57F1" w:rsidRPr="002252F6" w:rsidRDefault="00DD6C20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Совершенствование оценочных компетенций учителя и компетенций в </w:t>
      </w:r>
      <w:r w:rsidR="00C16528" w:rsidRPr="002252F6">
        <w:rPr>
          <w:rFonts w:ascii="Times New Roman" w:hAnsi="Times New Roman" w:cs="Times New Roman"/>
          <w:sz w:val="28"/>
          <w:szCs w:val="28"/>
        </w:rPr>
        <w:t>области применения</w:t>
      </w:r>
      <w:r w:rsidRPr="002252F6">
        <w:rPr>
          <w:rFonts w:ascii="Times New Roman" w:hAnsi="Times New Roman" w:cs="Times New Roman"/>
          <w:sz w:val="28"/>
          <w:szCs w:val="28"/>
        </w:rPr>
        <w:t xml:space="preserve"> электронных образовательных ресурсов и цифровых технологий.</w:t>
      </w:r>
    </w:p>
    <w:p w:rsidR="00AF57F1" w:rsidRPr="00E1518A" w:rsidRDefault="00DD6C20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18A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</w:t>
      </w:r>
      <w:r w:rsidR="00C16528" w:rsidRPr="00E1518A">
        <w:rPr>
          <w:rFonts w:ascii="Times New Roman" w:hAnsi="Times New Roman" w:cs="Times New Roman"/>
          <w:b/>
          <w:bCs/>
          <w:sz w:val="28"/>
          <w:szCs w:val="28"/>
        </w:rPr>
        <w:t>готовности учителя</w:t>
      </w:r>
      <w:r w:rsidRPr="00E1518A">
        <w:rPr>
          <w:rFonts w:ascii="Times New Roman" w:hAnsi="Times New Roman" w:cs="Times New Roman"/>
          <w:b/>
          <w:bCs/>
          <w:sz w:val="28"/>
          <w:szCs w:val="28"/>
        </w:rPr>
        <w:t xml:space="preserve"> к развитию функциональной грамотности </w:t>
      </w:r>
      <w:r w:rsidR="004D7D0B" w:rsidRPr="00E1518A">
        <w:rPr>
          <w:rFonts w:ascii="Times New Roman" w:hAnsi="Times New Roman" w:cs="Times New Roman"/>
          <w:b/>
          <w:bCs/>
          <w:sz w:val="28"/>
          <w:szCs w:val="28"/>
        </w:rPr>
        <w:t>школьников на</w:t>
      </w:r>
      <w:r w:rsidRPr="00E1518A">
        <w:rPr>
          <w:rFonts w:ascii="Times New Roman" w:hAnsi="Times New Roman" w:cs="Times New Roman"/>
          <w:b/>
          <w:bCs/>
          <w:sz w:val="28"/>
          <w:szCs w:val="28"/>
        </w:rPr>
        <w:t xml:space="preserve"> основе изучения обновленных ФГОС</w:t>
      </w:r>
      <w:r w:rsidRPr="00E1518A">
        <w:rPr>
          <w:rFonts w:ascii="Times New Roman" w:hAnsi="Times New Roman" w:cs="Times New Roman"/>
          <w:sz w:val="28"/>
          <w:szCs w:val="28"/>
        </w:rPr>
        <w:t>.</w:t>
      </w:r>
    </w:p>
    <w:p w:rsidR="00AF57F1" w:rsidRPr="00C16528" w:rsidRDefault="00EF6326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Развитие способности осуществлять духовно-нравственное воспитание обучающихся на основе базовых национальных ценностей. </w:t>
      </w:r>
      <w:r w:rsidR="004D1A16" w:rsidRPr="002252F6">
        <w:rPr>
          <w:rFonts w:ascii="Times New Roman" w:hAnsi="Times New Roman" w:cs="Times New Roman"/>
          <w:color w:val="0070C0"/>
          <w:sz w:val="28"/>
          <w:szCs w:val="28"/>
        </w:rPr>
        <w:t>Морозова</w:t>
      </w:r>
      <w:r w:rsidR="00C16528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C1652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русский язык)</w:t>
      </w:r>
    </w:p>
    <w:p w:rsidR="001020DE" w:rsidRPr="00E1518A" w:rsidRDefault="004D1A16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18A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Совершенствование профессиональных компетенций в области </w:t>
      </w:r>
      <w:r w:rsidR="00C16528" w:rsidRPr="00E1518A">
        <w:rPr>
          <w:rFonts w:ascii="Times New Roman" w:hAnsi="Times New Roman" w:cs="Times New Roman"/>
          <w:b/>
          <w:bCs/>
          <w:sz w:val="28"/>
          <w:szCs w:val="28"/>
        </w:rPr>
        <w:t>нормативного обеспечения</w:t>
      </w:r>
      <w:r w:rsidRPr="00E1518A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читательской грамотности школьников.</w:t>
      </w:r>
    </w:p>
    <w:p w:rsidR="001020DE" w:rsidRPr="002252F6" w:rsidRDefault="004D1A1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Развитие предметных компетенций по вопросам овладения стилистическими и лексическими нормами русского языка.</w:t>
      </w:r>
    </w:p>
    <w:p w:rsidR="001020DE" w:rsidRPr="002252F6" w:rsidRDefault="004D1A1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методами и технологиями проектирования образовательных результатов </w:t>
      </w:r>
      <w:proofErr w:type="spellStart"/>
      <w:r w:rsidRPr="002252F6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2252F6">
        <w:rPr>
          <w:rFonts w:ascii="Times New Roman" w:hAnsi="Times New Roman" w:cs="Times New Roman"/>
          <w:sz w:val="28"/>
          <w:szCs w:val="28"/>
        </w:rPr>
        <w:t xml:space="preserve">, способами достижения ими планируемых результатов по русскому языку и литературе, в том числе </w:t>
      </w:r>
      <w:proofErr w:type="spellStart"/>
      <w:r w:rsidRPr="002252F6">
        <w:rPr>
          <w:rFonts w:ascii="Times New Roman" w:hAnsi="Times New Roman" w:cs="Times New Roman"/>
          <w:sz w:val="28"/>
          <w:szCs w:val="28"/>
        </w:rPr>
        <w:t>обучащимися</w:t>
      </w:r>
      <w:proofErr w:type="spellEnd"/>
      <w:r w:rsidRPr="002252F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1020DE" w:rsidRPr="002252F6" w:rsidRDefault="004D1A1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Обеспечение готовности к развитию читательской грамотности школьников на основе индивидуализации обучения и формирования их образовательных траекторий.</w:t>
      </w:r>
    </w:p>
    <w:p w:rsidR="00A52E3A" w:rsidRPr="00C16528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252F6">
        <w:rPr>
          <w:rFonts w:ascii="Times New Roman" w:hAnsi="Times New Roman" w:cs="Times New Roman"/>
          <w:color w:val="0070C0"/>
          <w:sz w:val="28"/>
          <w:szCs w:val="28"/>
        </w:rPr>
        <w:t>Тимошкина</w:t>
      </w:r>
      <w:r w:rsidR="00C16528">
        <w:rPr>
          <w:rFonts w:ascii="Times New Roman" w:hAnsi="Times New Roman" w:cs="Times New Roman"/>
          <w:b/>
          <w:bCs/>
          <w:color w:val="C00000"/>
          <w:sz w:val="28"/>
          <w:szCs w:val="28"/>
        </w:rPr>
        <w:t>(музыка)</w:t>
      </w:r>
    </w:p>
    <w:p w:rsidR="001020DE" w:rsidRPr="002252F6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Совершенствование профессиональных компетенций в области нормативно-правового обеспечения образовательного процесса по музыке.</w:t>
      </w:r>
    </w:p>
    <w:p w:rsidR="001020DE" w:rsidRPr="002252F6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Овладение способами достижения </w:t>
      </w:r>
      <w:r w:rsidR="00C16528" w:rsidRPr="002252F6">
        <w:rPr>
          <w:rFonts w:ascii="Times New Roman" w:hAnsi="Times New Roman" w:cs="Times New Roman"/>
          <w:sz w:val="28"/>
          <w:szCs w:val="28"/>
        </w:rPr>
        <w:t>обучающимися</w:t>
      </w:r>
      <w:r w:rsidRPr="002252F6">
        <w:rPr>
          <w:rFonts w:ascii="Times New Roman" w:hAnsi="Times New Roman" w:cs="Times New Roman"/>
          <w:sz w:val="28"/>
          <w:szCs w:val="28"/>
        </w:rPr>
        <w:t xml:space="preserve"> планируемых результатов по предмету «Музыка», методами и технологиями проектирования образовательного процесса, направленных на освоение видов музыкальной деятельности </w:t>
      </w:r>
      <w:r w:rsidR="00C16528" w:rsidRPr="002252F6">
        <w:rPr>
          <w:rFonts w:ascii="Times New Roman" w:hAnsi="Times New Roman" w:cs="Times New Roman"/>
          <w:sz w:val="28"/>
          <w:szCs w:val="28"/>
        </w:rPr>
        <w:t>обучающихся</w:t>
      </w:r>
      <w:r w:rsidRPr="002252F6">
        <w:rPr>
          <w:rFonts w:ascii="Times New Roman" w:hAnsi="Times New Roman" w:cs="Times New Roman"/>
          <w:sz w:val="28"/>
          <w:szCs w:val="28"/>
        </w:rPr>
        <w:t xml:space="preserve">, в том числе с </w:t>
      </w:r>
      <w:r w:rsidR="004D7D0B" w:rsidRPr="002252F6">
        <w:rPr>
          <w:rFonts w:ascii="Times New Roman" w:hAnsi="Times New Roman" w:cs="Times New Roman"/>
          <w:sz w:val="28"/>
          <w:szCs w:val="28"/>
        </w:rPr>
        <w:t>обучающимися</w:t>
      </w:r>
      <w:r w:rsidRPr="002252F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A52E3A" w:rsidRPr="002252F6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Совершенствование планирования деятельности учащихся в условиях развития метапредметных результатов по музыке, в том числе с детьми с ограниченными возможностями здоровья.</w:t>
      </w:r>
    </w:p>
    <w:p w:rsidR="00A52E3A" w:rsidRPr="002252F6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>Обеспечение учета половозрастных и педагогических условий развития детей в процессе воспитания грамотного слушателя, приобщение обучающихся к музыкальной деятельности.</w:t>
      </w:r>
    </w:p>
    <w:p w:rsidR="00A52E3A" w:rsidRPr="00E1518A" w:rsidRDefault="00A52E3A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52F6">
        <w:rPr>
          <w:rFonts w:ascii="Times New Roman" w:hAnsi="Times New Roman" w:cs="Times New Roman"/>
          <w:sz w:val="28"/>
          <w:szCs w:val="28"/>
        </w:rPr>
        <w:t xml:space="preserve">Овладение методиками и технологиями проведения урока музыки, </w:t>
      </w:r>
      <w:r w:rsidRPr="00E1518A">
        <w:rPr>
          <w:rFonts w:ascii="Times New Roman" w:hAnsi="Times New Roman" w:cs="Times New Roman"/>
          <w:b/>
          <w:bCs/>
          <w:sz w:val="28"/>
          <w:szCs w:val="28"/>
        </w:rPr>
        <w:t>способствующего развитию у обучающихся коммуникативных компетенций.</w:t>
      </w:r>
    </w:p>
    <w:p w:rsidR="001020DE" w:rsidRPr="002252F6" w:rsidRDefault="001020DE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A2B" w:rsidRPr="002252F6" w:rsidRDefault="00042A2B" w:rsidP="00042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>В ИОМ</w:t>
      </w:r>
      <w:r w:rsidRPr="002252F6">
        <w:rPr>
          <w:rFonts w:ascii="Times New Roman" w:hAnsi="Times New Roman" w:cs="Times New Roman"/>
          <w:sz w:val="28"/>
          <w:szCs w:val="28"/>
        </w:rPr>
        <w:t xml:space="preserve"> представлен комплекс психолого-педагогических, информационно-методических, организационно-педагогических мер, направленных на устранение профессиональных дефицитов педагога (график прохождения ИОМ).</w:t>
      </w:r>
    </w:p>
    <w:p w:rsidR="00042A2B" w:rsidRPr="002252F6" w:rsidRDefault="00042A2B" w:rsidP="00042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2F6" w:rsidRPr="002252F6" w:rsidRDefault="00B66F77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="002252F6" w:rsidRPr="002252F6">
        <w:rPr>
          <w:rFonts w:ascii="Times New Roman" w:hAnsi="Times New Roman" w:cs="Times New Roman"/>
          <w:sz w:val="28"/>
          <w:szCs w:val="28"/>
        </w:rPr>
        <w:t xml:space="preserve"> позволила, помимо количественного, произвести качественный анализ затруднений педагога в той или иной области его профессиональной деятельности.</w:t>
      </w:r>
    </w:p>
    <w:p w:rsidR="00820873" w:rsidRPr="002252F6" w:rsidRDefault="00820873" w:rsidP="0082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2252F6">
        <w:rPr>
          <w:rFonts w:ascii="Times New Roman" w:hAnsi="Times New Roman" w:cs="Times New Roman"/>
          <w:b/>
          <w:bCs/>
          <w:sz w:val="28"/>
          <w:szCs w:val="28"/>
          <w:u w:val="single"/>
        </w:rPr>
        <w:t>рофессиональные затруднения педагогов</w:t>
      </w:r>
      <w:r>
        <w:rPr>
          <w:rFonts w:ascii="Times New Roman" w:hAnsi="Times New Roman" w:cs="Times New Roman"/>
          <w:sz w:val="28"/>
          <w:szCs w:val="28"/>
        </w:rPr>
        <w:t xml:space="preserve"> выявлены по всем областям. Наиболее встречающимися затруднениями являются:</w:t>
      </w:r>
    </w:p>
    <w:p w:rsidR="00820873" w:rsidRDefault="00820873" w:rsidP="008208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20873" w:rsidRPr="003C7CE0" w:rsidRDefault="00820873" w:rsidP="0082087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7CE0">
        <w:rPr>
          <w:rFonts w:ascii="Times New Roman" w:hAnsi="Times New Roman" w:cs="Times New Roman"/>
          <w:color w:val="0000FF"/>
          <w:sz w:val="28"/>
          <w:szCs w:val="28"/>
        </w:rPr>
        <w:t>В области методических компетенций:</w:t>
      </w:r>
    </w:p>
    <w:p w:rsidR="003C7CE0" w:rsidRDefault="003C7CE0" w:rsidP="008208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11335"/>
        <w:gridCol w:w="1994"/>
        <w:gridCol w:w="1134"/>
      </w:tblGrid>
      <w:tr w:rsidR="00820873" w:rsidTr="003C7CE0">
        <w:tc>
          <w:tcPr>
            <w:tcW w:w="11335" w:type="dxa"/>
          </w:tcPr>
          <w:p w:rsidR="00820873" w:rsidRPr="003C7CE0" w:rsidRDefault="00820873" w:rsidP="0082087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3C7CE0" w:rsidRPr="003C7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образовательной задачи</w:t>
            </w:r>
          </w:p>
        </w:tc>
        <w:tc>
          <w:tcPr>
            <w:tcW w:w="1994" w:type="dxa"/>
          </w:tcPr>
          <w:p w:rsidR="00820873" w:rsidRPr="003C7CE0" w:rsidRDefault="003C7CE0" w:rsidP="0082087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чел.</w:t>
            </w:r>
          </w:p>
        </w:tc>
        <w:tc>
          <w:tcPr>
            <w:tcW w:w="1134" w:type="dxa"/>
          </w:tcPr>
          <w:p w:rsidR="00820873" w:rsidRPr="003C7CE0" w:rsidRDefault="003C7CE0" w:rsidP="0082087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820873" w:rsidTr="003C7CE0">
        <w:tc>
          <w:tcPr>
            <w:tcW w:w="11335" w:type="dxa"/>
          </w:tcPr>
          <w:p w:rsidR="00820873" w:rsidRDefault="00820873" w:rsidP="0082087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учебного занятия</w:t>
            </w:r>
          </w:p>
        </w:tc>
        <w:tc>
          <w:tcPr>
            <w:tcW w:w="1994" w:type="dxa"/>
          </w:tcPr>
          <w:p w:rsidR="00820873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чел.</w:t>
            </w:r>
          </w:p>
        </w:tc>
        <w:tc>
          <w:tcPr>
            <w:tcW w:w="1134" w:type="dxa"/>
          </w:tcPr>
          <w:p w:rsidR="00820873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83%</w:t>
            </w:r>
          </w:p>
        </w:tc>
      </w:tr>
      <w:tr w:rsidR="003C7CE0" w:rsidTr="003C7CE0">
        <w:tc>
          <w:tcPr>
            <w:tcW w:w="11335" w:type="dxa"/>
          </w:tcPr>
          <w:p w:rsidR="003C7CE0" w:rsidRPr="009B2B45" w:rsidRDefault="003C7CE0" w:rsidP="00820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ситуаций или выбор (разработка) заданий для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</w:p>
        </w:tc>
        <w:tc>
          <w:tcPr>
            <w:tcW w:w="199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 чел.</w:t>
            </w:r>
          </w:p>
        </w:tc>
        <w:tc>
          <w:tcPr>
            <w:tcW w:w="113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75%</w:t>
            </w:r>
          </w:p>
        </w:tc>
      </w:tr>
      <w:tr w:rsidR="003C7CE0" w:rsidTr="003C7CE0">
        <w:tc>
          <w:tcPr>
            <w:tcW w:w="11335" w:type="dxa"/>
          </w:tcPr>
          <w:p w:rsidR="003C7CE0" w:rsidRPr="009B2B45" w:rsidRDefault="003C7CE0" w:rsidP="003C7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>Проектирование ситуаций и/или выбор (разработка) заданий для развития функциональной грамотности школьников</w:t>
            </w:r>
          </w:p>
        </w:tc>
        <w:tc>
          <w:tcPr>
            <w:tcW w:w="199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 чел.</w:t>
            </w:r>
          </w:p>
        </w:tc>
        <w:tc>
          <w:tcPr>
            <w:tcW w:w="113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75%</w:t>
            </w:r>
          </w:p>
        </w:tc>
      </w:tr>
      <w:tr w:rsidR="003C7CE0" w:rsidTr="003C7CE0">
        <w:tc>
          <w:tcPr>
            <w:tcW w:w="11335" w:type="dxa"/>
          </w:tcPr>
          <w:p w:rsidR="003C7CE0" w:rsidRPr="009B2B45" w:rsidRDefault="003C7CE0" w:rsidP="003C7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>Осуществление объективной оценки образовательных результатов обучающихся</w:t>
            </w:r>
          </w:p>
        </w:tc>
        <w:tc>
          <w:tcPr>
            <w:tcW w:w="199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чел.</w:t>
            </w:r>
          </w:p>
        </w:tc>
        <w:tc>
          <w:tcPr>
            <w:tcW w:w="113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33%</w:t>
            </w:r>
          </w:p>
        </w:tc>
      </w:tr>
      <w:tr w:rsidR="003C7CE0" w:rsidTr="003C7CE0">
        <w:tc>
          <w:tcPr>
            <w:tcW w:w="11335" w:type="dxa"/>
          </w:tcPr>
          <w:p w:rsidR="003C7CE0" w:rsidRPr="009B2B45" w:rsidRDefault="003C7CE0" w:rsidP="003C7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45">
              <w:rPr>
                <w:rFonts w:ascii="Times New Roman" w:hAnsi="Times New Roman" w:cs="Times New Roman"/>
                <w:sz w:val="28"/>
                <w:szCs w:val="28"/>
              </w:rPr>
              <w:t>Формирование инклюзивной и мотивирующей образовательной среды</w:t>
            </w:r>
          </w:p>
        </w:tc>
        <w:tc>
          <w:tcPr>
            <w:tcW w:w="199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чел.</w:t>
            </w:r>
          </w:p>
        </w:tc>
        <w:tc>
          <w:tcPr>
            <w:tcW w:w="1134" w:type="dxa"/>
          </w:tcPr>
          <w:p w:rsidR="003C7CE0" w:rsidRDefault="003C7CE0" w:rsidP="003C7C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25%</w:t>
            </w:r>
          </w:p>
        </w:tc>
      </w:tr>
    </w:tbl>
    <w:p w:rsidR="00820873" w:rsidRPr="003C7CE0" w:rsidRDefault="00820873" w:rsidP="0082087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7CE0">
        <w:rPr>
          <w:rFonts w:ascii="Times New Roman" w:hAnsi="Times New Roman" w:cs="Times New Roman"/>
          <w:color w:val="0000FF"/>
          <w:sz w:val="28"/>
          <w:szCs w:val="28"/>
        </w:rPr>
        <w:lastRenderedPageBreak/>
        <w:t>В области психолого-педагогических и коммуникативных компетенций:</w:t>
      </w:r>
    </w:p>
    <w:p w:rsidR="003C7CE0" w:rsidRDefault="003C7CE0" w:rsidP="0082087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335"/>
        <w:gridCol w:w="1994"/>
        <w:gridCol w:w="1134"/>
      </w:tblGrid>
      <w:tr w:rsidR="003C7CE0" w:rsidRPr="003C7CE0" w:rsidTr="00212996">
        <w:tc>
          <w:tcPr>
            <w:tcW w:w="11335" w:type="dxa"/>
          </w:tcPr>
          <w:p w:rsidR="003C7CE0" w:rsidRPr="003C7CE0" w:rsidRDefault="003C7CE0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образовательной задачи</w:t>
            </w:r>
          </w:p>
        </w:tc>
        <w:tc>
          <w:tcPr>
            <w:tcW w:w="1994" w:type="dxa"/>
          </w:tcPr>
          <w:p w:rsidR="003C7CE0" w:rsidRPr="003C7CE0" w:rsidRDefault="003C7CE0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чел.</w:t>
            </w:r>
          </w:p>
        </w:tc>
        <w:tc>
          <w:tcPr>
            <w:tcW w:w="1134" w:type="dxa"/>
          </w:tcPr>
          <w:p w:rsidR="003C7CE0" w:rsidRPr="003C7CE0" w:rsidRDefault="003C7CE0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3C7CE0" w:rsidTr="00212996">
        <w:tc>
          <w:tcPr>
            <w:tcW w:w="11335" w:type="dxa"/>
          </w:tcPr>
          <w:p w:rsidR="003C7CE0" w:rsidRDefault="003C7CE0" w:rsidP="0021299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закономерностей половозрастного развития: стадий и кризисов развития, особенностей социализации личности, индикаторов индивидуальных особенностей траекторий жизни, их возможных девиаций, а также основ их психодиагностики </w:t>
            </w:r>
          </w:p>
        </w:tc>
        <w:tc>
          <w:tcPr>
            <w:tcW w:w="1994" w:type="dxa"/>
          </w:tcPr>
          <w:p w:rsidR="003C7CE0" w:rsidRDefault="003C7CE0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 чел.</w:t>
            </w:r>
          </w:p>
        </w:tc>
        <w:tc>
          <w:tcPr>
            <w:tcW w:w="1134" w:type="dxa"/>
          </w:tcPr>
          <w:p w:rsidR="003C7CE0" w:rsidRDefault="003C7CE0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100%</w:t>
            </w:r>
          </w:p>
        </w:tc>
      </w:tr>
      <w:tr w:rsidR="003C7CE0" w:rsidTr="00212996">
        <w:tc>
          <w:tcPr>
            <w:tcW w:w="11335" w:type="dxa"/>
          </w:tcPr>
          <w:p w:rsidR="003C7CE0" w:rsidRPr="009B2B45" w:rsidRDefault="003C7CE0" w:rsidP="00212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Устанавливание контактов (с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  <w:tc>
          <w:tcPr>
            <w:tcW w:w="1994" w:type="dxa"/>
          </w:tcPr>
          <w:p w:rsidR="003C7CE0" w:rsidRDefault="003C7CE0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чел.</w:t>
            </w:r>
          </w:p>
        </w:tc>
        <w:tc>
          <w:tcPr>
            <w:tcW w:w="1134" w:type="dxa"/>
          </w:tcPr>
          <w:p w:rsidR="003C7CE0" w:rsidRDefault="003C7CE0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83%</w:t>
            </w:r>
          </w:p>
        </w:tc>
      </w:tr>
    </w:tbl>
    <w:p w:rsidR="003C7CE0" w:rsidRPr="003C7CE0" w:rsidRDefault="003C7CE0" w:rsidP="0082087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2252F6" w:rsidRDefault="003C7CE0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Проблемными зона </w:t>
      </w:r>
      <w:r w:rsidR="002F23C9">
        <w:rPr>
          <w:rFonts w:ascii="Times New Roman" w:hAnsi="Times New Roman" w:cs="Times New Roman"/>
          <w:sz w:val="28"/>
          <w:szCs w:val="28"/>
        </w:rPr>
        <w:t>в методической области выражена недостаточным владением компетенциями по планированию и проведению современного урока. Затруднения испытывают 83% диагностируемых.</w:t>
      </w:r>
    </w:p>
    <w:p w:rsidR="002F23C9" w:rsidRPr="002F23C9" w:rsidRDefault="002F23C9" w:rsidP="002252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75% учителей испытывают затруднения в вопросах п</w:t>
      </w:r>
      <w:r w:rsidRPr="009B2B45">
        <w:rPr>
          <w:rFonts w:ascii="Times New Roman" w:hAnsi="Times New Roman" w:cs="Times New Roman"/>
          <w:sz w:val="28"/>
          <w:szCs w:val="28"/>
        </w:rPr>
        <w:t>роектировани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2B45">
        <w:rPr>
          <w:rFonts w:ascii="Times New Roman" w:hAnsi="Times New Roman" w:cs="Times New Roman"/>
          <w:sz w:val="28"/>
          <w:szCs w:val="28"/>
        </w:rPr>
        <w:t xml:space="preserve"> ситуаций или выбор (разработка) заданий </w:t>
      </w:r>
      <w:r w:rsidRPr="002F23C9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развития УУД</w:t>
      </w:r>
      <w:r w:rsidRPr="009B2B45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, а также в вопросах п</w:t>
      </w:r>
      <w:r w:rsidRPr="009B2B45">
        <w:rPr>
          <w:rFonts w:ascii="Times New Roman" w:hAnsi="Times New Roman" w:cs="Times New Roman"/>
          <w:sz w:val="28"/>
          <w:szCs w:val="28"/>
        </w:rPr>
        <w:t>роектировани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2B45">
        <w:rPr>
          <w:rFonts w:ascii="Times New Roman" w:hAnsi="Times New Roman" w:cs="Times New Roman"/>
          <w:sz w:val="28"/>
          <w:szCs w:val="28"/>
        </w:rPr>
        <w:t xml:space="preserve"> ситуаций и/или выбор (разработка) заданий </w:t>
      </w:r>
      <w:r w:rsidRPr="002F23C9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развития функциональной грамотности школьников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:rsidR="00BE0C06" w:rsidRDefault="00BE0C0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DB" w:rsidRDefault="004701DB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каждый педагог испытывает </w:t>
      </w:r>
      <w:r w:rsidR="002F23C9">
        <w:rPr>
          <w:rFonts w:ascii="Times New Roman" w:hAnsi="Times New Roman" w:cs="Times New Roman"/>
          <w:sz w:val="28"/>
          <w:szCs w:val="28"/>
        </w:rPr>
        <w:t xml:space="preserve">затруднения </w:t>
      </w:r>
      <w:r w:rsidR="00BE0C06" w:rsidRPr="00BE0C06">
        <w:rPr>
          <w:rFonts w:ascii="Times New Roman" w:hAnsi="Times New Roman" w:cs="Times New Roman"/>
          <w:sz w:val="28"/>
          <w:szCs w:val="28"/>
        </w:rPr>
        <w:t xml:space="preserve">в </w:t>
      </w:r>
      <w:r w:rsidR="002F23C9">
        <w:rPr>
          <w:rFonts w:ascii="Times New Roman" w:hAnsi="Times New Roman" w:cs="Times New Roman"/>
          <w:sz w:val="28"/>
          <w:szCs w:val="28"/>
        </w:rPr>
        <w:t xml:space="preserve">психолого-педагогическом и </w:t>
      </w:r>
      <w:r w:rsidR="00BE0C06" w:rsidRPr="00BE0C06">
        <w:rPr>
          <w:rFonts w:ascii="Times New Roman" w:hAnsi="Times New Roman" w:cs="Times New Roman"/>
          <w:sz w:val="28"/>
          <w:szCs w:val="28"/>
        </w:rPr>
        <w:t>коммуникативном взаимодействии с субъектами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1DB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1DB" w:rsidRPr="00042A2B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Профессиональные дефициты </w:t>
      </w:r>
      <w:r w:rsidRPr="00042A2B"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выражены </w:t>
      </w:r>
      <w:r w:rsidRPr="00042A2B">
        <w:rPr>
          <w:rFonts w:ascii="Times New Roman" w:hAnsi="Times New Roman" w:cs="Times New Roman"/>
          <w:sz w:val="28"/>
          <w:szCs w:val="28"/>
        </w:rPr>
        <w:t>в двух областях:</w:t>
      </w:r>
    </w:p>
    <w:p w:rsidR="004701DB" w:rsidRPr="004701DB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701DB">
        <w:rPr>
          <w:rFonts w:ascii="Times New Roman" w:hAnsi="Times New Roman" w:cs="Times New Roman"/>
          <w:color w:val="0000FF"/>
          <w:sz w:val="28"/>
          <w:szCs w:val="28"/>
        </w:rPr>
        <w:t>В нормативно-правовой области (по вопросам):</w:t>
      </w:r>
    </w:p>
    <w:p w:rsidR="004701DB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11335"/>
        <w:gridCol w:w="1994"/>
        <w:gridCol w:w="1134"/>
      </w:tblGrid>
      <w:tr w:rsidR="004701DB" w:rsidRPr="003C7CE0" w:rsidTr="00212996">
        <w:tc>
          <w:tcPr>
            <w:tcW w:w="11335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образовательной задачи</w:t>
            </w:r>
          </w:p>
        </w:tc>
        <w:tc>
          <w:tcPr>
            <w:tcW w:w="1994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чел.</w:t>
            </w:r>
          </w:p>
        </w:tc>
        <w:tc>
          <w:tcPr>
            <w:tcW w:w="1134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4701DB" w:rsidTr="00212996">
        <w:tc>
          <w:tcPr>
            <w:tcW w:w="11335" w:type="dxa"/>
          </w:tcPr>
          <w:p w:rsidR="004701DB" w:rsidRDefault="004701DB" w:rsidP="0021299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кабинета английского языка</w:t>
            </w:r>
          </w:p>
        </w:tc>
        <w:tc>
          <w:tcPr>
            <w:tcW w:w="199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чел.</w:t>
            </w:r>
          </w:p>
        </w:tc>
        <w:tc>
          <w:tcPr>
            <w:tcW w:w="113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17%</w:t>
            </w:r>
          </w:p>
        </w:tc>
      </w:tr>
      <w:tr w:rsidR="004701DB" w:rsidTr="00212996">
        <w:tc>
          <w:tcPr>
            <w:tcW w:w="11335" w:type="dxa"/>
          </w:tcPr>
          <w:p w:rsidR="004701DB" w:rsidRPr="009B2B45" w:rsidRDefault="004701DB" w:rsidP="00212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педагога с родителями в сложных ситуациях (НОО)</w:t>
            </w:r>
          </w:p>
        </w:tc>
        <w:tc>
          <w:tcPr>
            <w:tcW w:w="199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чел.</w:t>
            </w:r>
          </w:p>
        </w:tc>
        <w:tc>
          <w:tcPr>
            <w:tcW w:w="113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25%</w:t>
            </w:r>
          </w:p>
        </w:tc>
      </w:tr>
      <w:tr w:rsidR="004701DB" w:rsidTr="00212996">
        <w:tc>
          <w:tcPr>
            <w:tcW w:w="11335" w:type="dxa"/>
          </w:tcPr>
          <w:p w:rsidR="004701DB" w:rsidRPr="00B06D23" w:rsidRDefault="004701DB" w:rsidP="00470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Национально-региональный компонент содержания образования</w:t>
            </w:r>
          </w:p>
        </w:tc>
        <w:tc>
          <w:tcPr>
            <w:tcW w:w="1994" w:type="dxa"/>
          </w:tcPr>
          <w:p w:rsidR="004701DB" w:rsidRDefault="004701DB" w:rsidP="004701D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чел.</w:t>
            </w:r>
          </w:p>
        </w:tc>
        <w:tc>
          <w:tcPr>
            <w:tcW w:w="1134" w:type="dxa"/>
          </w:tcPr>
          <w:p w:rsidR="004701DB" w:rsidRDefault="004701DB" w:rsidP="004701D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17%</w:t>
            </w:r>
          </w:p>
        </w:tc>
      </w:tr>
      <w:tr w:rsidR="004701DB" w:rsidTr="00212996">
        <w:tc>
          <w:tcPr>
            <w:tcW w:w="11335" w:type="dxa"/>
          </w:tcPr>
          <w:p w:rsidR="004701DB" w:rsidRPr="00B06D23" w:rsidRDefault="004701DB" w:rsidP="00470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 по вопросам обучения и воспитания</w:t>
            </w:r>
          </w:p>
        </w:tc>
        <w:tc>
          <w:tcPr>
            <w:tcW w:w="1994" w:type="dxa"/>
          </w:tcPr>
          <w:p w:rsidR="004701DB" w:rsidRDefault="004701DB" w:rsidP="004701D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чел.</w:t>
            </w:r>
          </w:p>
        </w:tc>
        <w:tc>
          <w:tcPr>
            <w:tcW w:w="1134" w:type="dxa"/>
          </w:tcPr>
          <w:p w:rsidR="004701DB" w:rsidRDefault="004701DB" w:rsidP="004701D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17%</w:t>
            </w:r>
          </w:p>
        </w:tc>
      </w:tr>
    </w:tbl>
    <w:p w:rsidR="004701DB" w:rsidRPr="00820873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4701DB" w:rsidRDefault="004701DB" w:rsidP="004701D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701DB">
        <w:rPr>
          <w:rFonts w:ascii="Times New Roman" w:hAnsi="Times New Roman" w:cs="Times New Roman"/>
          <w:color w:val="0000FF"/>
          <w:sz w:val="28"/>
          <w:szCs w:val="28"/>
        </w:rPr>
        <w:t>В области методических компетенций:</w:t>
      </w:r>
    </w:p>
    <w:tbl>
      <w:tblPr>
        <w:tblStyle w:val="a3"/>
        <w:tblW w:w="0" w:type="auto"/>
        <w:tblLook w:val="04A0"/>
      </w:tblPr>
      <w:tblGrid>
        <w:gridCol w:w="11335"/>
        <w:gridCol w:w="1994"/>
        <w:gridCol w:w="1134"/>
      </w:tblGrid>
      <w:tr w:rsidR="004701DB" w:rsidRPr="003C7CE0" w:rsidTr="00212996">
        <w:tc>
          <w:tcPr>
            <w:tcW w:w="11335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образовательной задачи</w:t>
            </w:r>
          </w:p>
        </w:tc>
        <w:tc>
          <w:tcPr>
            <w:tcW w:w="1994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чел.</w:t>
            </w:r>
          </w:p>
        </w:tc>
        <w:tc>
          <w:tcPr>
            <w:tcW w:w="1134" w:type="dxa"/>
          </w:tcPr>
          <w:p w:rsidR="004701DB" w:rsidRPr="003C7CE0" w:rsidRDefault="004701DB" w:rsidP="002129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4701DB" w:rsidTr="00212996">
        <w:tc>
          <w:tcPr>
            <w:tcW w:w="11335" w:type="dxa"/>
          </w:tcPr>
          <w:p w:rsidR="004701DB" w:rsidRDefault="004701DB" w:rsidP="0021299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Осуществление объективной оценки образовательных результатов обучающихся</w:t>
            </w:r>
          </w:p>
        </w:tc>
        <w:tc>
          <w:tcPr>
            <w:tcW w:w="199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чел.</w:t>
            </w:r>
          </w:p>
        </w:tc>
        <w:tc>
          <w:tcPr>
            <w:tcW w:w="113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17%</w:t>
            </w:r>
          </w:p>
        </w:tc>
      </w:tr>
      <w:tr w:rsidR="004701DB" w:rsidTr="00212996">
        <w:tc>
          <w:tcPr>
            <w:tcW w:w="11335" w:type="dxa"/>
          </w:tcPr>
          <w:p w:rsidR="004701DB" w:rsidRPr="009B2B45" w:rsidRDefault="004701DB" w:rsidP="002129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D23">
              <w:rPr>
                <w:rFonts w:ascii="Times New Roman" w:hAnsi="Times New Roman" w:cs="Times New Roman"/>
                <w:sz w:val="28"/>
                <w:szCs w:val="28"/>
              </w:rPr>
              <w:t>Обеспечение индивидуализации образования</w:t>
            </w:r>
          </w:p>
        </w:tc>
        <w:tc>
          <w:tcPr>
            <w:tcW w:w="199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чел.</w:t>
            </w:r>
          </w:p>
        </w:tc>
        <w:tc>
          <w:tcPr>
            <w:tcW w:w="1134" w:type="dxa"/>
          </w:tcPr>
          <w:p w:rsidR="004701DB" w:rsidRDefault="004701DB" w:rsidP="0021299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25%</w:t>
            </w:r>
          </w:p>
        </w:tc>
      </w:tr>
    </w:tbl>
    <w:p w:rsidR="00BE0C06" w:rsidRDefault="00BE0C06" w:rsidP="00BE0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C06" w:rsidRDefault="00BE0C06" w:rsidP="00BE0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C06" w:rsidRPr="00B66F77" w:rsidRDefault="00BE0C06" w:rsidP="00BE0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F7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Выводы:</w:t>
      </w:r>
    </w:p>
    <w:p w:rsidR="00BE0C06" w:rsidRPr="002252F6" w:rsidRDefault="00BE0C06" w:rsidP="0022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8FF" w:rsidRPr="00C16BD4" w:rsidRDefault="00042A2B" w:rsidP="00C16B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D4">
        <w:rPr>
          <w:rFonts w:ascii="Times New Roman" w:hAnsi="Times New Roman" w:cs="Times New Roman"/>
          <w:sz w:val="28"/>
          <w:szCs w:val="28"/>
        </w:rPr>
        <w:t>С</w:t>
      </w:r>
      <w:r w:rsidR="00BE0C06" w:rsidRPr="00C16BD4">
        <w:rPr>
          <w:rFonts w:ascii="Times New Roman" w:hAnsi="Times New Roman" w:cs="Times New Roman"/>
          <w:sz w:val="28"/>
          <w:szCs w:val="28"/>
        </w:rPr>
        <w:t xml:space="preserve">редний общий уровень профессиональных педагогических затруднений </w:t>
      </w:r>
      <w:r w:rsidRPr="00C16BD4">
        <w:rPr>
          <w:rFonts w:ascii="Times New Roman" w:hAnsi="Times New Roman" w:cs="Times New Roman"/>
          <w:sz w:val="28"/>
          <w:szCs w:val="28"/>
        </w:rPr>
        <w:t>учителей МБОУ «СОШ № 5»</w:t>
      </w:r>
      <w:r w:rsidR="00BE0C06" w:rsidRPr="00C16BD4">
        <w:rPr>
          <w:rFonts w:ascii="Times New Roman" w:hAnsi="Times New Roman" w:cs="Times New Roman"/>
          <w:sz w:val="28"/>
          <w:szCs w:val="28"/>
        </w:rPr>
        <w:t xml:space="preserve"> можно диагностировать как допустимый по четырем областям педагогических дефицитов</w:t>
      </w:r>
      <w:r w:rsidR="005318FF" w:rsidRPr="00C16BD4">
        <w:rPr>
          <w:rFonts w:ascii="Times New Roman" w:hAnsi="Times New Roman" w:cs="Times New Roman"/>
          <w:sz w:val="28"/>
          <w:szCs w:val="28"/>
        </w:rPr>
        <w:t>.</w:t>
      </w:r>
    </w:p>
    <w:p w:rsidR="00042A2B" w:rsidRPr="00C16BD4" w:rsidRDefault="005318FF" w:rsidP="00C16B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D4">
        <w:rPr>
          <w:rFonts w:ascii="Times New Roman" w:hAnsi="Times New Roman" w:cs="Times New Roman"/>
          <w:sz w:val="28"/>
          <w:szCs w:val="28"/>
        </w:rPr>
        <w:t>Вы</w:t>
      </w:r>
      <w:r w:rsidR="00C16BD4" w:rsidRPr="00C16BD4">
        <w:rPr>
          <w:rFonts w:ascii="Times New Roman" w:hAnsi="Times New Roman" w:cs="Times New Roman"/>
          <w:sz w:val="28"/>
          <w:szCs w:val="28"/>
        </w:rPr>
        <w:t>я</w:t>
      </w:r>
      <w:r w:rsidRPr="00C16BD4">
        <w:rPr>
          <w:rFonts w:ascii="Times New Roman" w:hAnsi="Times New Roman" w:cs="Times New Roman"/>
          <w:sz w:val="28"/>
          <w:szCs w:val="28"/>
        </w:rPr>
        <w:t xml:space="preserve">влены профессиональные </w:t>
      </w:r>
      <w:r w:rsidR="00C16BD4" w:rsidRPr="00C16BD4">
        <w:rPr>
          <w:rFonts w:ascii="Times New Roman" w:hAnsi="Times New Roman" w:cs="Times New Roman"/>
          <w:sz w:val="28"/>
          <w:szCs w:val="28"/>
        </w:rPr>
        <w:t xml:space="preserve">затруднения в методическом блоке и психолого-педагогическом и коммуникативном блоке, профессиональные дефициты отмечены </w:t>
      </w:r>
      <w:r w:rsidRPr="00C16BD4">
        <w:rPr>
          <w:rFonts w:ascii="Times New Roman" w:hAnsi="Times New Roman" w:cs="Times New Roman"/>
          <w:sz w:val="28"/>
          <w:szCs w:val="28"/>
        </w:rPr>
        <w:t>в нормативно-правовом блоке</w:t>
      </w:r>
      <w:r w:rsidR="00C16BD4" w:rsidRPr="00C16BD4">
        <w:rPr>
          <w:rFonts w:ascii="Times New Roman" w:hAnsi="Times New Roman" w:cs="Times New Roman"/>
          <w:sz w:val="28"/>
          <w:szCs w:val="28"/>
        </w:rPr>
        <w:t>.</w:t>
      </w:r>
    </w:p>
    <w:p w:rsidR="005318FF" w:rsidRPr="00C16BD4" w:rsidRDefault="005318FF" w:rsidP="00C16BD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BD4">
        <w:rPr>
          <w:rFonts w:ascii="Times New Roman" w:hAnsi="Times New Roman" w:cs="Times New Roman"/>
          <w:sz w:val="28"/>
          <w:szCs w:val="28"/>
        </w:rPr>
        <w:t>Имеется тенденция к возникновению эмоционального выгорания педагогов, что затрудняет процесс дальнейшего личностно-профессионального развития</w:t>
      </w:r>
      <w:r w:rsidR="00C16B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A2B" w:rsidRDefault="00042A2B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BD4" w:rsidRDefault="00BE0C06" w:rsidP="00C16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 xml:space="preserve">Проведённое мониторинговое исследование выявило следующие проблемы, оказывающие влияние на качество образования в данных школах: </w:t>
      </w:r>
    </w:p>
    <w:p w:rsidR="00C16BD4" w:rsidRDefault="00BE0C06" w:rsidP="00C16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 xml:space="preserve">1)Большая часть педагогов в данных школах со стажем от 25 до 40 лет. </w:t>
      </w:r>
    </w:p>
    <w:p w:rsidR="00C16BD4" w:rsidRDefault="00BE0C06" w:rsidP="00C16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 xml:space="preserve">2) Дефицит педагогических кадров в школах компенсируется увеличением недельной нагрузки работающих в данных школах учителей. </w:t>
      </w:r>
    </w:p>
    <w:p w:rsidR="00F368A3" w:rsidRDefault="00F368A3" w:rsidP="00C16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C06" w:rsidRPr="00C16BD4" w:rsidRDefault="00C16BD4" w:rsidP="00C16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BD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571F99" w:rsidRDefault="00042A2B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>- учесть в планах методической работы мероприятия по устранению выявленных педагогических затруднений</w:t>
      </w:r>
      <w:r w:rsidR="00571F99">
        <w:rPr>
          <w:rFonts w:ascii="Times New Roman" w:hAnsi="Times New Roman" w:cs="Times New Roman"/>
          <w:sz w:val="28"/>
          <w:szCs w:val="28"/>
        </w:rPr>
        <w:t>;</w:t>
      </w:r>
    </w:p>
    <w:p w:rsidR="00571F99" w:rsidRDefault="00571F99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2A2B" w:rsidRPr="00042A2B">
        <w:rPr>
          <w:rFonts w:ascii="Times New Roman" w:hAnsi="Times New Roman" w:cs="Times New Roman"/>
          <w:sz w:val="28"/>
          <w:szCs w:val="28"/>
        </w:rPr>
        <w:t>планировать повышение педагогических работников с учетом их конкретных потребностей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1F99" w:rsidRDefault="00571F99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2A2B" w:rsidRPr="00042A2B">
        <w:rPr>
          <w:rFonts w:ascii="Times New Roman" w:hAnsi="Times New Roman" w:cs="Times New Roman"/>
          <w:sz w:val="28"/>
          <w:szCs w:val="28"/>
        </w:rPr>
        <w:t xml:space="preserve"> для профилактики профессионально-эмоционального выгорания активизировать участие педагогов в деятельности рабочих и творческих групп, прохождение тренинга личностного роста и развития эмоциональной устойчивости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1F99" w:rsidRDefault="00042A2B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>- активизировать работу учителей по самообразованию (планирование, анализ, представление работы по самообразованию)</w:t>
      </w:r>
      <w:r w:rsidR="00571F99">
        <w:rPr>
          <w:rFonts w:ascii="Times New Roman" w:hAnsi="Times New Roman" w:cs="Times New Roman"/>
          <w:sz w:val="28"/>
          <w:szCs w:val="28"/>
        </w:rPr>
        <w:t>;</w:t>
      </w:r>
    </w:p>
    <w:p w:rsidR="00571F99" w:rsidRPr="002F23C9" w:rsidRDefault="00042A2B" w:rsidP="00571F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2A2B">
        <w:rPr>
          <w:rFonts w:ascii="Times New Roman" w:hAnsi="Times New Roman" w:cs="Times New Roman"/>
          <w:sz w:val="28"/>
          <w:szCs w:val="28"/>
        </w:rPr>
        <w:t xml:space="preserve">- провести обучающие семинары </w:t>
      </w:r>
      <w:r w:rsidR="00571F99">
        <w:rPr>
          <w:rFonts w:ascii="Times New Roman" w:hAnsi="Times New Roman" w:cs="Times New Roman"/>
          <w:sz w:val="28"/>
          <w:szCs w:val="28"/>
        </w:rPr>
        <w:t>по вопросам планирования и проведения современного урока, по вопросам п</w:t>
      </w:r>
      <w:r w:rsidR="00571F99" w:rsidRPr="009B2B45">
        <w:rPr>
          <w:rFonts w:ascii="Times New Roman" w:hAnsi="Times New Roman" w:cs="Times New Roman"/>
          <w:sz w:val="28"/>
          <w:szCs w:val="28"/>
        </w:rPr>
        <w:t>роектировани</w:t>
      </w:r>
      <w:r w:rsidR="00571F99">
        <w:rPr>
          <w:rFonts w:ascii="Times New Roman" w:hAnsi="Times New Roman" w:cs="Times New Roman"/>
          <w:sz w:val="28"/>
          <w:szCs w:val="28"/>
        </w:rPr>
        <w:t>я</w:t>
      </w:r>
      <w:r w:rsidR="00571F99" w:rsidRPr="009B2B45">
        <w:rPr>
          <w:rFonts w:ascii="Times New Roman" w:hAnsi="Times New Roman" w:cs="Times New Roman"/>
          <w:sz w:val="28"/>
          <w:szCs w:val="28"/>
        </w:rPr>
        <w:t xml:space="preserve"> ситуаций или выбор (разработка) заданий </w:t>
      </w:r>
      <w:r w:rsidR="00571F99" w:rsidRPr="002F23C9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развития УУД</w:t>
      </w:r>
      <w:r w:rsidR="00571F99" w:rsidRPr="009B2B45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571F99">
        <w:rPr>
          <w:rFonts w:ascii="Times New Roman" w:hAnsi="Times New Roman" w:cs="Times New Roman"/>
          <w:sz w:val="28"/>
          <w:szCs w:val="28"/>
        </w:rPr>
        <w:t>, п</w:t>
      </w:r>
      <w:r w:rsidR="00571F99" w:rsidRPr="009B2B45">
        <w:rPr>
          <w:rFonts w:ascii="Times New Roman" w:hAnsi="Times New Roman" w:cs="Times New Roman"/>
          <w:sz w:val="28"/>
          <w:szCs w:val="28"/>
        </w:rPr>
        <w:t>роектировани</w:t>
      </w:r>
      <w:r w:rsidR="00571F99">
        <w:rPr>
          <w:rFonts w:ascii="Times New Roman" w:hAnsi="Times New Roman" w:cs="Times New Roman"/>
          <w:sz w:val="28"/>
          <w:szCs w:val="28"/>
        </w:rPr>
        <w:t>я</w:t>
      </w:r>
      <w:r w:rsidR="00571F99" w:rsidRPr="009B2B45">
        <w:rPr>
          <w:rFonts w:ascii="Times New Roman" w:hAnsi="Times New Roman" w:cs="Times New Roman"/>
          <w:sz w:val="28"/>
          <w:szCs w:val="28"/>
        </w:rPr>
        <w:t xml:space="preserve"> ситуаций и/или выбор (разработка) заданий </w:t>
      </w:r>
      <w:r w:rsidR="00571F99" w:rsidRPr="002F23C9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развития функциональной грамотности школьников</w:t>
      </w:r>
      <w:r w:rsidR="00571F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:rsidR="00571F99" w:rsidRDefault="00042A2B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 xml:space="preserve">- провести </w:t>
      </w:r>
      <w:r w:rsidR="00571F99">
        <w:rPr>
          <w:rFonts w:ascii="Times New Roman" w:hAnsi="Times New Roman" w:cs="Times New Roman"/>
          <w:sz w:val="28"/>
          <w:szCs w:val="28"/>
        </w:rPr>
        <w:t xml:space="preserve">заседания </w:t>
      </w:r>
      <w:proofErr w:type="spellStart"/>
      <w:r w:rsidR="00571F9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71F99">
        <w:rPr>
          <w:rFonts w:ascii="Times New Roman" w:hAnsi="Times New Roman" w:cs="Times New Roman"/>
          <w:sz w:val="28"/>
          <w:szCs w:val="28"/>
        </w:rPr>
        <w:t>. руководителей  и тренинги</w:t>
      </w:r>
      <w:r w:rsidRPr="00042A2B">
        <w:rPr>
          <w:rFonts w:ascii="Times New Roman" w:hAnsi="Times New Roman" w:cs="Times New Roman"/>
          <w:sz w:val="28"/>
          <w:szCs w:val="28"/>
        </w:rPr>
        <w:t xml:space="preserve"> по </w:t>
      </w:r>
      <w:r w:rsidR="00571F99">
        <w:rPr>
          <w:rFonts w:ascii="Times New Roman" w:hAnsi="Times New Roman" w:cs="Times New Roman"/>
          <w:sz w:val="28"/>
          <w:szCs w:val="28"/>
        </w:rPr>
        <w:t>з</w:t>
      </w:r>
      <w:r w:rsidR="00571F99" w:rsidRPr="00B06D23">
        <w:rPr>
          <w:rFonts w:ascii="Times New Roman" w:hAnsi="Times New Roman" w:cs="Times New Roman"/>
          <w:sz w:val="28"/>
          <w:szCs w:val="28"/>
        </w:rPr>
        <w:t>нание основных закономерностей половозрастного развития: стадий и кризисов развития, особенностей социализации личности, индикаторов индивидуальных особенностей траекторий жизни, их возможных девиаций, а также основ их психодиагностики</w:t>
      </w:r>
      <w:r w:rsidR="00571F99">
        <w:rPr>
          <w:rFonts w:ascii="Times New Roman" w:hAnsi="Times New Roman" w:cs="Times New Roman"/>
          <w:sz w:val="28"/>
          <w:szCs w:val="28"/>
        </w:rPr>
        <w:t>, по у</w:t>
      </w:r>
      <w:r w:rsidR="00571F99" w:rsidRPr="00B06D23">
        <w:rPr>
          <w:rFonts w:ascii="Times New Roman" w:hAnsi="Times New Roman" w:cs="Times New Roman"/>
          <w:sz w:val="28"/>
          <w:szCs w:val="28"/>
        </w:rPr>
        <w:t>станавливани</w:t>
      </w:r>
      <w:r w:rsidR="00571F99">
        <w:rPr>
          <w:rFonts w:ascii="Times New Roman" w:hAnsi="Times New Roman" w:cs="Times New Roman"/>
          <w:sz w:val="28"/>
          <w:szCs w:val="28"/>
        </w:rPr>
        <w:t>ю</w:t>
      </w:r>
      <w:r w:rsidR="00571F99" w:rsidRPr="00B06D23">
        <w:rPr>
          <w:rFonts w:ascii="Times New Roman" w:hAnsi="Times New Roman" w:cs="Times New Roman"/>
          <w:sz w:val="28"/>
          <w:szCs w:val="28"/>
        </w:rPr>
        <w:t xml:space="preserve"> контактов (с обучающимися разного возраста и их родителями (законными представителями), другими педагогическими и иными работниками</w:t>
      </w:r>
    </w:p>
    <w:p w:rsidR="00BE0C06" w:rsidRPr="00571F99" w:rsidRDefault="00042A2B" w:rsidP="00BE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A2B">
        <w:rPr>
          <w:rFonts w:ascii="Times New Roman" w:hAnsi="Times New Roman" w:cs="Times New Roman"/>
          <w:sz w:val="28"/>
          <w:szCs w:val="28"/>
        </w:rPr>
        <w:t>- мотивировать педагогов к обобщению собственного педагогического опыта, повышению квалификации.</w:t>
      </w:r>
    </w:p>
    <w:p w:rsidR="00042A2B" w:rsidRPr="00042A2B" w:rsidRDefault="00042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2A2B" w:rsidRPr="00042A2B" w:rsidSect="002252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D9B"/>
    <w:multiLevelType w:val="hybridMultilevel"/>
    <w:tmpl w:val="5D3054BA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A5D"/>
    <w:multiLevelType w:val="hybridMultilevel"/>
    <w:tmpl w:val="F7EA6AC4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27046"/>
    <w:multiLevelType w:val="hybridMultilevel"/>
    <w:tmpl w:val="E1FC1594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4F4921"/>
    <w:multiLevelType w:val="hybridMultilevel"/>
    <w:tmpl w:val="71A2B504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66F9F"/>
    <w:multiLevelType w:val="hybridMultilevel"/>
    <w:tmpl w:val="7A5E0DCE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8188A"/>
    <w:multiLevelType w:val="hybridMultilevel"/>
    <w:tmpl w:val="1C9A9390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673C4"/>
    <w:multiLevelType w:val="hybridMultilevel"/>
    <w:tmpl w:val="CA083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22786"/>
    <w:multiLevelType w:val="hybridMultilevel"/>
    <w:tmpl w:val="7C3695E4"/>
    <w:lvl w:ilvl="0" w:tplc="DD0CB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9047B"/>
    <w:multiLevelType w:val="hybridMultilevel"/>
    <w:tmpl w:val="CA083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characterSpacingControl w:val="doNotCompress"/>
  <w:compat/>
  <w:rsids>
    <w:rsidRoot w:val="00DD58C3"/>
    <w:rsid w:val="00042A2B"/>
    <w:rsid w:val="000A185E"/>
    <w:rsid w:val="001020DE"/>
    <w:rsid w:val="002252F6"/>
    <w:rsid w:val="00262E79"/>
    <w:rsid w:val="002E312A"/>
    <w:rsid w:val="002F23C9"/>
    <w:rsid w:val="00353226"/>
    <w:rsid w:val="003C0ACA"/>
    <w:rsid w:val="003C3AD1"/>
    <w:rsid w:val="003C7CE0"/>
    <w:rsid w:val="004701DB"/>
    <w:rsid w:val="0047484E"/>
    <w:rsid w:val="004B68E9"/>
    <w:rsid w:val="004D1A16"/>
    <w:rsid w:val="004D561F"/>
    <w:rsid w:val="004D7D0B"/>
    <w:rsid w:val="005143B7"/>
    <w:rsid w:val="005318FF"/>
    <w:rsid w:val="005459FD"/>
    <w:rsid w:val="00571F99"/>
    <w:rsid w:val="005C7B89"/>
    <w:rsid w:val="005F4DD5"/>
    <w:rsid w:val="00645CFC"/>
    <w:rsid w:val="0067184D"/>
    <w:rsid w:val="006A54A3"/>
    <w:rsid w:val="006B3B85"/>
    <w:rsid w:val="007D7CC9"/>
    <w:rsid w:val="007E24CE"/>
    <w:rsid w:val="00820873"/>
    <w:rsid w:val="008453E5"/>
    <w:rsid w:val="00953D6A"/>
    <w:rsid w:val="009B2B45"/>
    <w:rsid w:val="009D5723"/>
    <w:rsid w:val="00A4699C"/>
    <w:rsid w:val="00A52E3A"/>
    <w:rsid w:val="00A708D2"/>
    <w:rsid w:val="00AF57F1"/>
    <w:rsid w:val="00B01308"/>
    <w:rsid w:val="00B06D23"/>
    <w:rsid w:val="00B17F49"/>
    <w:rsid w:val="00B66F77"/>
    <w:rsid w:val="00B96B94"/>
    <w:rsid w:val="00BE0C06"/>
    <w:rsid w:val="00C16528"/>
    <w:rsid w:val="00C16BD4"/>
    <w:rsid w:val="00C23414"/>
    <w:rsid w:val="00C50F88"/>
    <w:rsid w:val="00C6766E"/>
    <w:rsid w:val="00C749D6"/>
    <w:rsid w:val="00D0278D"/>
    <w:rsid w:val="00D06ADB"/>
    <w:rsid w:val="00DC1E32"/>
    <w:rsid w:val="00DD12B6"/>
    <w:rsid w:val="00DD58C3"/>
    <w:rsid w:val="00DD6C20"/>
    <w:rsid w:val="00E1518A"/>
    <w:rsid w:val="00E23F40"/>
    <w:rsid w:val="00E75B20"/>
    <w:rsid w:val="00E829E7"/>
    <w:rsid w:val="00EC548F"/>
    <w:rsid w:val="00EF6326"/>
    <w:rsid w:val="00F368A3"/>
    <w:rsid w:val="00FA1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5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4</cp:revision>
  <dcterms:created xsi:type="dcterms:W3CDTF">2022-04-12T23:25:00Z</dcterms:created>
  <dcterms:modified xsi:type="dcterms:W3CDTF">2022-04-13T20:00:00Z</dcterms:modified>
</cp:coreProperties>
</file>